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3F" w:rsidRPr="00034B65" w:rsidRDefault="005F7C3F" w:rsidP="005F7C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34B65">
        <w:rPr>
          <w:rFonts w:ascii="Arial" w:hAnsi="Arial" w:cs="Arial"/>
          <w:b/>
          <w:sz w:val="20"/>
          <w:szCs w:val="20"/>
        </w:rPr>
        <w:t xml:space="preserve">Результати голосування </w:t>
      </w:r>
    </w:p>
    <w:p w:rsidR="005F7C3F" w:rsidRPr="00034B65" w:rsidRDefault="005F7C3F" w:rsidP="005F7C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34B65">
        <w:rPr>
          <w:rFonts w:ascii="Arial" w:hAnsi="Arial" w:cs="Arial"/>
          <w:b/>
          <w:sz w:val="20"/>
          <w:szCs w:val="20"/>
        </w:rPr>
        <w:t xml:space="preserve">пленарного засідання </w:t>
      </w:r>
      <w:r>
        <w:rPr>
          <w:rFonts w:ascii="Arial CYR" w:hAnsi="Arial CYR" w:cs="Arial CYR"/>
          <w:b/>
          <w:sz w:val="20"/>
          <w:szCs w:val="20"/>
        </w:rPr>
        <w:t>двадцять п</w:t>
      </w:r>
      <w:r w:rsidRPr="005F7C3F">
        <w:rPr>
          <w:rFonts w:ascii="Arial CYR" w:hAnsi="Arial CYR" w:cs="Arial CYR"/>
          <w:b/>
          <w:sz w:val="20"/>
          <w:szCs w:val="20"/>
          <w:lang w:val="ru-RU"/>
        </w:rPr>
        <w:t>’</w:t>
      </w:r>
      <w:r>
        <w:rPr>
          <w:rFonts w:ascii="Arial CYR" w:hAnsi="Arial CYR" w:cs="Arial CYR"/>
          <w:b/>
          <w:sz w:val="20"/>
          <w:szCs w:val="20"/>
        </w:rPr>
        <w:t xml:space="preserve">ятої </w:t>
      </w:r>
      <w:r w:rsidRPr="00034B65">
        <w:rPr>
          <w:rFonts w:ascii="Arial CYR" w:hAnsi="Arial CYR" w:cs="Arial CYR"/>
          <w:b/>
          <w:sz w:val="20"/>
          <w:szCs w:val="20"/>
        </w:rPr>
        <w:t xml:space="preserve"> сесії </w:t>
      </w:r>
      <w:r w:rsidRPr="00034B65">
        <w:rPr>
          <w:rFonts w:ascii="Arial" w:hAnsi="Arial" w:cs="Arial"/>
          <w:b/>
          <w:sz w:val="20"/>
          <w:szCs w:val="20"/>
        </w:rPr>
        <w:t xml:space="preserve">обласної ради сьомого скликання 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4088" w:rsidRPr="00F77FDB" w:rsidRDefault="00F77FDB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F77FDB">
        <w:rPr>
          <w:rFonts w:ascii="Arial CYR" w:hAnsi="Arial CYR" w:cs="Arial CYR"/>
          <w:b/>
          <w:sz w:val="20"/>
          <w:szCs w:val="20"/>
        </w:rPr>
        <w:t>Про обрання лічильної комісії</w:t>
      </w:r>
      <w:r w:rsidR="00384088" w:rsidRPr="00F77FDB">
        <w:rPr>
          <w:rFonts w:ascii="Arial CYR" w:hAnsi="Arial CYR" w:cs="Arial CYR"/>
          <w:b/>
          <w:sz w:val="20"/>
          <w:szCs w:val="20"/>
        </w:rPr>
        <w:t xml:space="preserve"> двадцять п</w:t>
      </w:r>
      <w:r w:rsidR="00384088" w:rsidRPr="00F77FDB">
        <w:rPr>
          <w:rFonts w:ascii="Arial" w:hAnsi="Arial" w:cs="Arial"/>
          <w:b/>
          <w:sz w:val="20"/>
          <w:szCs w:val="20"/>
        </w:rPr>
        <w:t>’</w:t>
      </w:r>
      <w:r w:rsidR="00384088" w:rsidRPr="00F77FDB">
        <w:rPr>
          <w:rFonts w:ascii="Arial CYR" w:hAnsi="Arial CYR" w:cs="Arial CYR"/>
          <w:b/>
          <w:sz w:val="20"/>
          <w:szCs w:val="20"/>
        </w:rPr>
        <w:t xml:space="preserve">ятої сесії 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11:18:23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3.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9455CE" w:rsidRDefault="009455CE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455CE">
        <w:rPr>
          <w:rFonts w:ascii="Arial CYR" w:hAnsi="Arial CYR" w:cs="Arial CYR"/>
          <w:b/>
          <w:sz w:val="20"/>
          <w:szCs w:val="20"/>
        </w:rPr>
        <w:t>Порядок денний</w:t>
      </w:r>
      <w:r w:rsidR="00384088" w:rsidRPr="009455CE">
        <w:rPr>
          <w:rFonts w:ascii="Arial CYR" w:hAnsi="Arial CYR" w:cs="Arial CYR"/>
          <w:b/>
          <w:sz w:val="20"/>
          <w:szCs w:val="20"/>
        </w:rPr>
        <w:t xml:space="preserve"> двадцять п</w:t>
      </w:r>
      <w:r w:rsidR="00384088" w:rsidRPr="009455CE">
        <w:rPr>
          <w:rFonts w:ascii="Arial" w:hAnsi="Arial" w:cs="Arial"/>
          <w:b/>
          <w:sz w:val="20"/>
          <w:szCs w:val="20"/>
        </w:rPr>
        <w:t>’</w:t>
      </w:r>
      <w:r w:rsidR="00384088" w:rsidRPr="009455CE">
        <w:rPr>
          <w:rFonts w:ascii="Arial CYR" w:hAnsi="Arial CYR" w:cs="Arial CYR"/>
          <w:b/>
          <w:sz w:val="20"/>
          <w:szCs w:val="20"/>
        </w:rPr>
        <w:t>ятої сесії - За основу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15.03.2019 11:18:46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3.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9455CE" w:rsidRDefault="009455CE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455CE">
        <w:rPr>
          <w:rFonts w:ascii="Arial CYR" w:hAnsi="Arial CYR" w:cs="Arial CYR"/>
          <w:b/>
          <w:sz w:val="20"/>
          <w:szCs w:val="20"/>
        </w:rPr>
        <w:t>Пропозиція Кучерука М.Г.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11:22:49 Тип: Процедурне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1 Не гол.: 19.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9455CE" w:rsidRDefault="009455CE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455CE">
        <w:rPr>
          <w:rFonts w:ascii="Arial CYR" w:hAnsi="Arial CYR" w:cs="Arial CYR"/>
          <w:b/>
          <w:sz w:val="20"/>
          <w:szCs w:val="20"/>
        </w:rPr>
        <w:t>Пропозиція Савчука О.І.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11:29:50 Тип: Процедурне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2.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9455CE" w:rsidRDefault="009455CE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455CE">
        <w:rPr>
          <w:rFonts w:ascii="Arial CYR" w:hAnsi="Arial CYR" w:cs="Arial CYR"/>
          <w:b/>
          <w:sz w:val="20"/>
          <w:szCs w:val="20"/>
        </w:rPr>
        <w:t>Пропозиція Корнійчука О.В.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11:32:15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31 Пр.: 1 Утр.: 1 Не гол.: 24. Рішення не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Проти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Утрим.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9455CE" w:rsidRDefault="009455CE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455CE">
        <w:rPr>
          <w:rFonts w:ascii="Arial CYR" w:hAnsi="Arial CYR" w:cs="Arial CYR"/>
          <w:b/>
          <w:sz w:val="20"/>
          <w:szCs w:val="20"/>
        </w:rPr>
        <w:t>Порядок денний</w:t>
      </w:r>
      <w:r w:rsidR="00384088" w:rsidRPr="009455CE">
        <w:rPr>
          <w:rFonts w:ascii="Arial CYR" w:hAnsi="Arial CYR" w:cs="Arial CYR"/>
          <w:b/>
          <w:sz w:val="20"/>
          <w:szCs w:val="20"/>
        </w:rPr>
        <w:t xml:space="preserve"> двадцять п</w:t>
      </w:r>
      <w:r w:rsidR="00384088" w:rsidRPr="009455CE">
        <w:rPr>
          <w:rFonts w:ascii="Arial" w:hAnsi="Arial" w:cs="Arial"/>
          <w:b/>
          <w:sz w:val="20"/>
          <w:szCs w:val="20"/>
        </w:rPr>
        <w:t>’</w:t>
      </w:r>
      <w:r w:rsidR="00384088" w:rsidRPr="009455CE">
        <w:rPr>
          <w:rFonts w:ascii="Arial CYR" w:hAnsi="Arial CYR" w:cs="Arial CYR"/>
          <w:b/>
          <w:sz w:val="20"/>
          <w:szCs w:val="20"/>
        </w:rPr>
        <w:t>ятої сесії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11:33:06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15.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9455CE" w:rsidRDefault="009455CE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455CE">
        <w:rPr>
          <w:rFonts w:ascii="Arial CYR" w:hAnsi="Arial CYR" w:cs="Arial CYR"/>
          <w:b/>
          <w:sz w:val="20"/>
          <w:szCs w:val="20"/>
        </w:rPr>
        <w:t xml:space="preserve">Регламент </w:t>
      </w:r>
      <w:r w:rsidR="00384088" w:rsidRPr="009455CE">
        <w:rPr>
          <w:rFonts w:ascii="Arial CYR" w:hAnsi="Arial CYR" w:cs="Arial CYR"/>
          <w:b/>
          <w:sz w:val="20"/>
          <w:szCs w:val="20"/>
        </w:rPr>
        <w:t>роботи двадцять п</w:t>
      </w:r>
      <w:r w:rsidR="00384088" w:rsidRPr="009455CE">
        <w:rPr>
          <w:rFonts w:ascii="Arial" w:hAnsi="Arial" w:cs="Arial"/>
          <w:b/>
          <w:sz w:val="20"/>
          <w:szCs w:val="20"/>
        </w:rPr>
        <w:t>’</w:t>
      </w:r>
      <w:r w:rsidR="00384088" w:rsidRPr="009455CE">
        <w:rPr>
          <w:rFonts w:ascii="Arial CYR" w:hAnsi="Arial CYR" w:cs="Arial CYR"/>
          <w:b/>
          <w:sz w:val="20"/>
          <w:szCs w:val="20"/>
        </w:rPr>
        <w:t>ятої сесії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11:33:44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55 Пр.: 0 Утр.: 0 Не гол.: 2.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Default="009455CE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455CE">
        <w:rPr>
          <w:rFonts w:ascii="Arial CYR" w:hAnsi="Arial CYR" w:cs="Arial CYR"/>
          <w:b/>
          <w:sz w:val="20"/>
          <w:szCs w:val="20"/>
        </w:rPr>
        <w:t xml:space="preserve">Про звернення </w:t>
      </w:r>
      <w:r w:rsidR="006F2421">
        <w:rPr>
          <w:rFonts w:ascii="Arial CYR" w:hAnsi="Arial CYR" w:cs="Arial CYR"/>
          <w:b/>
          <w:sz w:val="20"/>
          <w:szCs w:val="20"/>
        </w:rPr>
        <w:t>Кучерука М.Г.</w:t>
      </w:r>
      <w:r w:rsidR="00384088">
        <w:rPr>
          <w:rFonts w:ascii="Arial CYR" w:hAnsi="Arial CYR" w:cs="Arial CYR"/>
          <w:sz w:val="20"/>
          <w:szCs w:val="20"/>
        </w:rPr>
        <w:t xml:space="preserve"> - За основу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12:05:44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8.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9455CE" w:rsidRDefault="009455CE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455CE">
        <w:rPr>
          <w:rFonts w:ascii="Arial CYR" w:hAnsi="Arial CYR" w:cs="Arial CYR"/>
          <w:b/>
          <w:sz w:val="20"/>
          <w:szCs w:val="20"/>
        </w:rPr>
        <w:t>Пропозиції Корнійчука О.В.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12:14:38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31 Пр.: 1 Утр.: 1 Не гол.: 22. Рішення не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Утрим.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Проти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9455CE" w:rsidRDefault="009455CE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455CE">
        <w:rPr>
          <w:rFonts w:ascii="Arial CYR" w:hAnsi="Arial CYR" w:cs="Arial CYR"/>
          <w:b/>
          <w:sz w:val="20"/>
          <w:szCs w:val="20"/>
        </w:rPr>
        <w:t>Про повернення до</w:t>
      </w:r>
      <w:r w:rsidR="006F2421">
        <w:rPr>
          <w:rFonts w:ascii="Arial CYR" w:hAnsi="Arial CYR" w:cs="Arial CYR"/>
          <w:b/>
          <w:sz w:val="20"/>
          <w:szCs w:val="20"/>
        </w:rPr>
        <w:t xml:space="preserve"> голосування</w:t>
      </w:r>
      <w:r w:rsidRPr="009455CE">
        <w:rPr>
          <w:rFonts w:ascii="Arial CYR" w:hAnsi="Arial CYR" w:cs="Arial CYR"/>
          <w:b/>
          <w:sz w:val="20"/>
          <w:szCs w:val="20"/>
        </w:rPr>
        <w:t xml:space="preserve"> пропозицій Корнійчука О.В.</w:t>
      </w:r>
      <w:r w:rsidR="00384088" w:rsidRPr="009455CE">
        <w:rPr>
          <w:rFonts w:ascii="Arial CYR" w:hAnsi="Arial CYR" w:cs="Arial CYR"/>
          <w:b/>
          <w:sz w:val="20"/>
          <w:szCs w:val="20"/>
        </w:rPr>
        <w:t xml:space="preserve"> 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12:18:51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1 Утр.: 2 Не гол.: 19.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Проти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Утрим.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Утрим.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455CE" w:rsidRPr="009455CE" w:rsidRDefault="009455CE" w:rsidP="009455C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455CE">
        <w:rPr>
          <w:rFonts w:ascii="Arial CYR" w:hAnsi="Arial CYR" w:cs="Arial CYR"/>
          <w:b/>
          <w:sz w:val="20"/>
          <w:szCs w:val="20"/>
        </w:rPr>
        <w:t>Пропозиції Корнійчука О.В.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12:19:15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2 Не гол.: 19.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Утрим.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Утрим.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F2421" w:rsidRPr="006F2421" w:rsidRDefault="006F2421" w:rsidP="006F2421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F2421">
        <w:rPr>
          <w:rFonts w:ascii="Arial CYR" w:hAnsi="Arial CYR" w:cs="Arial CYR"/>
          <w:b/>
          <w:sz w:val="20"/>
          <w:szCs w:val="20"/>
        </w:rPr>
        <w:t>Про звернення Кучерука М.Г. із пропозиціями Корнійчука О.В.</w:t>
      </w:r>
    </w:p>
    <w:p w:rsidR="00384088" w:rsidRPr="006F2421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F2421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12:20:57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30 Пр.: 0 Утр.: 1 Не гол.: 25. Рішення не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Утрим.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6F2421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F2421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Президента України щодо затягування реєстрації єпархії Православної церкви України (ПЦУ) Міністерством культури України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12:22:08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20.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6F2421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F2421">
        <w:rPr>
          <w:rFonts w:ascii="Arial CYR" w:hAnsi="Arial CYR" w:cs="Arial CYR"/>
          <w:b/>
          <w:sz w:val="20"/>
          <w:szCs w:val="20"/>
        </w:rPr>
        <w:t>Про інформацію прокурора Рівненської області про результати діяльності органів прокуратури на території Рівненської області у 2018 році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12:22:53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15.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6F2421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F2421">
        <w:rPr>
          <w:rFonts w:ascii="Arial CYR" w:hAnsi="Arial CYR" w:cs="Arial CYR"/>
          <w:b/>
          <w:sz w:val="20"/>
          <w:szCs w:val="20"/>
        </w:rPr>
        <w:t>Про інформацію щодо стану впровадження реформи системи охорони здоров</w:t>
      </w:r>
      <w:r w:rsidRPr="006F2421">
        <w:rPr>
          <w:rFonts w:ascii="Arial" w:hAnsi="Arial" w:cs="Arial"/>
          <w:b/>
          <w:sz w:val="20"/>
          <w:szCs w:val="20"/>
        </w:rPr>
        <w:t>’</w:t>
      </w:r>
      <w:r w:rsidRPr="006F2421">
        <w:rPr>
          <w:rFonts w:ascii="Arial CYR" w:hAnsi="Arial CYR" w:cs="Arial CYR"/>
          <w:b/>
          <w:sz w:val="20"/>
          <w:szCs w:val="20"/>
        </w:rPr>
        <w:t>я в Рівненській області  за 2018 рік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12:27:54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4.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6F2421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F2421">
        <w:rPr>
          <w:rFonts w:ascii="Arial CYR" w:hAnsi="Arial CYR" w:cs="Arial CYR"/>
          <w:b/>
          <w:sz w:val="20"/>
          <w:szCs w:val="20"/>
        </w:rPr>
        <w:lastRenderedPageBreak/>
        <w:t>Про Обласну програму покращення діагностики, лікування та профілактики злоякісних            новоутворень на 2019 рік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12:28:17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7.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6F2421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F2421">
        <w:rPr>
          <w:rFonts w:ascii="Arial CYR" w:hAnsi="Arial CYR" w:cs="Arial CYR"/>
          <w:b/>
          <w:sz w:val="20"/>
          <w:szCs w:val="20"/>
        </w:rPr>
        <w:t>Про Програму створення страхового фонду документації Рівненської області на 2019-2021 роки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12:28:37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8.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6F2421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F2421">
        <w:rPr>
          <w:rFonts w:ascii="Arial CYR" w:hAnsi="Arial CYR" w:cs="Arial CYR"/>
          <w:b/>
          <w:sz w:val="20"/>
          <w:szCs w:val="20"/>
        </w:rPr>
        <w:t>Про Програму розвитку інвестиційної діяльності в Рівненській області на 2019-2020 роки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12:29:10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6.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6F2421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F2421">
        <w:rPr>
          <w:rFonts w:ascii="Arial CYR" w:hAnsi="Arial CYR" w:cs="Arial CYR"/>
          <w:b/>
          <w:sz w:val="20"/>
          <w:szCs w:val="20"/>
        </w:rPr>
        <w:t>Про Програму розвитку дорожнього господарства Рівненської області на 2019-2022 роки - За основу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12:29:32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7.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6F2421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F2421">
        <w:rPr>
          <w:rFonts w:ascii="Arial CYR" w:hAnsi="Arial CYR" w:cs="Arial CYR"/>
          <w:b/>
          <w:sz w:val="20"/>
          <w:szCs w:val="20"/>
        </w:rPr>
        <w:t>Про Програму розвитку дорожнього господарства Рівненської області на 2019-2022 роки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12:45:11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0 Не гол.: 23.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6F2421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F2421">
        <w:rPr>
          <w:rFonts w:ascii="Arial CYR" w:hAnsi="Arial CYR" w:cs="Arial CYR"/>
          <w:b/>
          <w:sz w:val="20"/>
          <w:szCs w:val="20"/>
        </w:rPr>
        <w:t>Про внесення змін до Обласної програми запобігання виникненню лісових і торф</w:t>
      </w:r>
      <w:r w:rsidRPr="006F2421">
        <w:rPr>
          <w:rFonts w:ascii="Arial" w:hAnsi="Arial" w:cs="Arial"/>
          <w:b/>
          <w:sz w:val="20"/>
          <w:szCs w:val="20"/>
        </w:rPr>
        <w:t>’</w:t>
      </w:r>
      <w:r w:rsidRPr="006F2421">
        <w:rPr>
          <w:rFonts w:ascii="Arial CYR" w:hAnsi="Arial CYR" w:cs="Arial CYR"/>
          <w:b/>
          <w:sz w:val="20"/>
          <w:szCs w:val="20"/>
        </w:rPr>
        <w:t>яних пожеж та забезпечення їх ефективного гасіння на 2017-2021 роки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12:45:41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7.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6F2421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F2421">
        <w:rPr>
          <w:rFonts w:ascii="Arial CYR" w:hAnsi="Arial CYR" w:cs="Arial CYR"/>
          <w:b/>
          <w:sz w:val="20"/>
          <w:szCs w:val="20"/>
        </w:rPr>
        <w:t>Про внесення змін до Програми забезпечення мобілізаційної підготовки та оборонної роботи в Рівненській області на 2016-2020 роки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12:46:08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5.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6F2421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F2421">
        <w:rPr>
          <w:rFonts w:ascii="Arial CYR" w:hAnsi="Arial CYR" w:cs="Arial CYR"/>
          <w:b/>
          <w:sz w:val="20"/>
          <w:szCs w:val="20"/>
        </w:rPr>
        <w:t>Про внесення змін до Обласної комплексної програми профілактики правопорушень та боротьби із злочинністю на 2016-2020 роки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12:46:28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7.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6F2421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F2421">
        <w:rPr>
          <w:rFonts w:ascii="Arial CYR" w:hAnsi="Arial CYR" w:cs="Arial CYR"/>
          <w:b/>
          <w:sz w:val="20"/>
          <w:szCs w:val="20"/>
        </w:rPr>
        <w:t>Про внесення змін до Обласної цільової програми індивідуального житлового будівництва у         сільській місцевості "Власний дім" на 2016-2020 роки - За основу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12:46:55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9.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6F2421" w:rsidRDefault="006F2421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F2421">
        <w:rPr>
          <w:rFonts w:ascii="Arial CYR" w:hAnsi="Arial CYR" w:cs="Arial CYR"/>
          <w:b/>
          <w:sz w:val="20"/>
          <w:szCs w:val="20"/>
        </w:rPr>
        <w:t>Зняти питання</w:t>
      </w:r>
      <w:r w:rsidR="00384088" w:rsidRPr="006F2421">
        <w:rPr>
          <w:rFonts w:ascii="Arial" w:hAnsi="Arial" w:cs="Arial"/>
          <w:b/>
          <w:sz w:val="20"/>
          <w:szCs w:val="20"/>
        </w:rPr>
        <w:t xml:space="preserve"> </w:t>
      </w:r>
      <w:r w:rsidR="00384088" w:rsidRPr="006F2421">
        <w:rPr>
          <w:rFonts w:ascii="Arial CYR" w:hAnsi="Arial CYR" w:cs="Arial CYR"/>
          <w:b/>
          <w:sz w:val="20"/>
          <w:szCs w:val="20"/>
        </w:rPr>
        <w:t xml:space="preserve">Про внесення змін до Обласної цільової програми індивідуального житлового будівництва у         сільській місцевості "Власний дім" </w:t>
      </w:r>
      <w:r>
        <w:rPr>
          <w:rFonts w:ascii="Arial CYR" w:hAnsi="Arial CYR" w:cs="Arial CYR"/>
          <w:b/>
          <w:sz w:val="20"/>
          <w:szCs w:val="20"/>
        </w:rPr>
        <w:t xml:space="preserve">на 2016-2020 роки 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12:49:41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17.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6F2421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F2421">
        <w:rPr>
          <w:rFonts w:ascii="Arial CYR" w:hAnsi="Arial CYR" w:cs="Arial CYR"/>
          <w:b/>
          <w:sz w:val="20"/>
          <w:szCs w:val="20"/>
        </w:rPr>
        <w:t>Про внесення змін до Програми розвитку архівної справи в Рівненській області на 2019-2023 роки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12:50:08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1 Утр.: 0 Не гол.: 8.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Проти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6F2421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6F2421">
        <w:rPr>
          <w:rFonts w:ascii="Arial CYR" w:hAnsi="Arial CYR" w:cs="Arial CYR"/>
          <w:b/>
          <w:sz w:val="20"/>
          <w:szCs w:val="20"/>
        </w:rPr>
        <w:t>Про внесення змін до Обласної програми підтримки молоді на 2016-2020 роки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12:50:27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1 Утр.: 0 Не гол.: 10.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Проти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E91BC1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91BC1">
        <w:rPr>
          <w:rFonts w:ascii="Arial CYR" w:hAnsi="Arial CYR" w:cs="Arial CYR"/>
          <w:b/>
          <w:sz w:val="20"/>
          <w:szCs w:val="20"/>
        </w:rPr>
        <w:t>Про внесення змін до Обласної програми оздоровлення та відпочинку дітей і розвитку мережі дитячих закладів оздоровлення та відпочинку, санаторіїв на період до 2022 року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12:50:51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1 Не гол.: 10.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Утрим.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E91BC1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91BC1">
        <w:rPr>
          <w:rFonts w:ascii="Arial CYR" w:hAnsi="Arial CYR" w:cs="Arial CYR"/>
          <w:b/>
          <w:sz w:val="20"/>
          <w:szCs w:val="20"/>
        </w:rPr>
        <w:t>Про внесення змін до Програми "Діти Рівненщини" на 2016-2020 роки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12:51:09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1 Утр.: 0 Не гол.: 10.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Проти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E91BC1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91BC1">
        <w:rPr>
          <w:rFonts w:ascii="Arial CYR" w:hAnsi="Arial CYR" w:cs="Arial CYR"/>
          <w:b/>
          <w:sz w:val="20"/>
          <w:szCs w:val="20"/>
        </w:rPr>
        <w:t>Про внесення змін до Програми інформатизації Рівненської області на 2018-2020 роки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12:51:28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9.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E91BC1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91BC1">
        <w:rPr>
          <w:rFonts w:ascii="Arial CYR" w:hAnsi="Arial CYR" w:cs="Arial CYR"/>
          <w:b/>
          <w:sz w:val="20"/>
          <w:szCs w:val="20"/>
        </w:rPr>
        <w:t>Про внесення змін до Комплексної програми енергоефективності Рівненської області на період 2018-2025 років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12:51:51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9.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E91BC1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91BC1">
        <w:rPr>
          <w:rFonts w:ascii="Arial CYR" w:hAnsi="Arial CYR" w:cs="Arial CYR"/>
          <w:b/>
          <w:sz w:val="20"/>
          <w:szCs w:val="20"/>
        </w:rPr>
        <w:t>Про Програму економічного та соціального         розвитку Рівненської області на 2019 рік - За основу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12:52:13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0 Не гол.: 8.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E91BC1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91BC1">
        <w:rPr>
          <w:rFonts w:ascii="Arial CYR" w:hAnsi="Arial CYR" w:cs="Arial CYR"/>
          <w:b/>
          <w:sz w:val="20"/>
          <w:szCs w:val="20"/>
        </w:rPr>
        <w:t>Про Програму економічного та соціального         розвитку Рівненської області на 2019 рік</w:t>
      </w:r>
      <w:r w:rsidR="00E91BC1" w:rsidRPr="00E91BC1">
        <w:rPr>
          <w:rFonts w:ascii="Arial CYR" w:hAnsi="Arial CYR" w:cs="Arial CYR"/>
          <w:b/>
          <w:sz w:val="20"/>
          <w:szCs w:val="20"/>
        </w:rPr>
        <w:t xml:space="preserve"> із пропозицією Файфури Б.М.</w:t>
      </w:r>
      <w:r w:rsidRPr="00E91BC1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12:53:43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49 Пр.: 0 Утр.: 1 Не гол.: 7.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Утрим.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E91BC1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91BC1">
        <w:rPr>
          <w:rFonts w:ascii="Arial CYR" w:hAnsi="Arial CYR" w:cs="Arial CYR"/>
          <w:b/>
          <w:sz w:val="20"/>
          <w:szCs w:val="20"/>
        </w:rPr>
        <w:t>Про звіт щодо виконання обласного бюджету за    2018 рік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12:54:03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5.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E91BC1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91BC1">
        <w:rPr>
          <w:rFonts w:ascii="Arial CYR" w:hAnsi="Arial CYR" w:cs="Arial CYR"/>
          <w:b/>
          <w:sz w:val="20"/>
          <w:szCs w:val="20"/>
        </w:rPr>
        <w:t>Про внесення змін до обласного бюджету Рівненської області на 2019 рік - За основу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12:54:26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52 Пр.: 0 Утр.: 0 Не гол.: 5.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E91BC1" w:rsidRDefault="00E91BC1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91BC1">
        <w:rPr>
          <w:rFonts w:ascii="Arial CYR" w:hAnsi="Arial CYR" w:cs="Arial CYR"/>
          <w:b/>
          <w:sz w:val="20"/>
          <w:szCs w:val="20"/>
        </w:rPr>
        <w:t>Пропозиція Файфури Б.М.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15.03.2019 13:10:46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7.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E91BC1" w:rsidRDefault="00E91BC1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91BC1">
        <w:rPr>
          <w:rFonts w:ascii="Arial CYR" w:hAnsi="Arial CYR" w:cs="Arial CYR"/>
          <w:b/>
          <w:sz w:val="20"/>
          <w:szCs w:val="20"/>
        </w:rPr>
        <w:t>Пропозиція Вервеги М.С.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13:11:39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22 Пр.: 0 Утр.: 1 Не гол.: 34. Рішення не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E91BC1" w:rsidRDefault="00E91BC1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91BC1">
        <w:rPr>
          <w:rFonts w:ascii="Arial CYR" w:hAnsi="Arial CYR" w:cs="Arial CYR"/>
          <w:b/>
          <w:sz w:val="20"/>
          <w:szCs w:val="20"/>
        </w:rPr>
        <w:t>Пропозиція Козака О.Б.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13:12:13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2 Не гол.: 16.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Утрим.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E91BC1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91BC1">
        <w:rPr>
          <w:rFonts w:ascii="Arial CYR" w:hAnsi="Arial CYR" w:cs="Arial CYR"/>
          <w:b/>
          <w:sz w:val="20"/>
          <w:szCs w:val="20"/>
        </w:rPr>
        <w:t>Про внесення змін до обласного бюджету Рівненської області на 2019 рік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13:12:54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11.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  <w:r w:rsidR="009219F9">
        <w:rPr>
          <w:rFonts w:ascii="Arial CYR" w:hAnsi="Arial CYR" w:cs="Arial CYR"/>
          <w:sz w:val="20"/>
          <w:szCs w:val="20"/>
        </w:rPr>
        <w:t>*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  <w:r w:rsidR="009219F9">
        <w:rPr>
          <w:rFonts w:ascii="Arial CYR" w:hAnsi="Arial CYR" w:cs="Arial CYR"/>
          <w:sz w:val="20"/>
          <w:szCs w:val="20"/>
        </w:rPr>
        <w:t>*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Бучинський О. А. </w:t>
      </w:r>
      <w:r w:rsidR="009219F9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За</w:t>
      </w:r>
    </w:p>
    <w:p w:rsidR="009219F9" w:rsidRPr="009219F9" w:rsidRDefault="009219F9" w:rsidP="009219F9">
      <w:pPr>
        <w:pStyle w:val="a3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</w:t>
      </w:r>
      <w:r w:rsidRPr="009219F9">
        <w:rPr>
          <w:rFonts w:ascii="Arial CYR" w:hAnsi="Arial CYR" w:cs="Arial CYR"/>
          <w:sz w:val="20"/>
          <w:szCs w:val="20"/>
        </w:rPr>
        <w:t xml:space="preserve">Надійшла заява </w:t>
      </w:r>
      <w:r w:rsidR="00D904F3">
        <w:rPr>
          <w:rFonts w:ascii="Arial CYR" w:hAnsi="Arial CYR" w:cs="Arial CYR"/>
          <w:sz w:val="20"/>
          <w:szCs w:val="20"/>
        </w:rPr>
        <w:t>про долучення голосу «за»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E91BC1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91BC1">
        <w:rPr>
          <w:rFonts w:ascii="Arial CYR" w:hAnsi="Arial CYR" w:cs="Arial CYR"/>
          <w:b/>
          <w:sz w:val="20"/>
          <w:szCs w:val="20"/>
        </w:rPr>
        <w:t>Про контракт з директором комунального закладу "Великомежиріцька спеціальна загальноосвітня школа-інтернат" Рівненської обласної ради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13:19:25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1 Не гол.: 15.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Утрим.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E91BC1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91BC1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 16.03.2018 </w:t>
      </w:r>
      <w:r w:rsidRPr="00E91BC1">
        <w:rPr>
          <w:rFonts w:ascii="Arial" w:hAnsi="Arial" w:cs="Arial"/>
          <w:b/>
          <w:sz w:val="20"/>
          <w:szCs w:val="20"/>
        </w:rPr>
        <w:t xml:space="preserve">№883 - </w:t>
      </w:r>
      <w:r w:rsidRPr="00E91BC1">
        <w:rPr>
          <w:rFonts w:ascii="Arial CYR" w:hAnsi="Arial CYR" w:cs="Arial CYR"/>
          <w:b/>
          <w:sz w:val="20"/>
          <w:szCs w:val="20"/>
        </w:rPr>
        <w:t>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13:20:06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22.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Default="00E91BC1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1BC1">
        <w:rPr>
          <w:rFonts w:ascii="Arial CYR" w:hAnsi="Arial CYR" w:cs="Arial CYR"/>
          <w:b/>
          <w:sz w:val="20"/>
          <w:szCs w:val="20"/>
        </w:rPr>
        <w:t>Про повернення до питання</w:t>
      </w:r>
      <w:r w:rsidR="00384088" w:rsidRPr="00E91BC1">
        <w:rPr>
          <w:rFonts w:ascii="Arial" w:hAnsi="Arial" w:cs="Arial"/>
          <w:b/>
          <w:sz w:val="20"/>
          <w:szCs w:val="20"/>
        </w:rPr>
        <w:t xml:space="preserve"> </w:t>
      </w:r>
      <w:r w:rsidR="00384088" w:rsidRPr="00E91BC1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 16.03.2018 </w:t>
      </w:r>
      <w:r w:rsidR="00384088" w:rsidRPr="00E91BC1">
        <w:rPr>
          <w:rFonts w:ascii="Arial" w:hAnsi="Arial" w:cs="Arial"/>
          <w:b/>
          <w:sz w:val="20"/>
          <w:szCs w:val="20"/>
        </w:rPr>
        <w:t>№883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13:20:47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17.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E91BC1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91BC1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 16.03.2018 </w:t>
      </w:r>
      <w:r w:rsidRPr="00E91BC1">
        <w:rPr>
          <w:rFonts w:ascii="Arial" w:hAnsi="Arial" w:cs="Arial"/>
          <w:b/>
          <w:sz w:val="20"/>
          <w:szCs w:val="20"/>
        </w:rPr>
        <w:t xml:space="preserve">№883 - </w:t>
      </w:r>
      <w:r w:rsidRPr="00E91BC1">
        <w:rPr>
          <w:rFonts w:ascii="Arial CYR" w:hAnsi="Arial CYR" w:cs="Arial CYR"/>
          <w:b/>
          <w:sz w:val="20"/>
          <w:szCs w:val="20"/>
        </w:rPr>
        <w:t>За основу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13:21:05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29 Пр.: 0 Утр.: 0 Не гол.: 28. Рішення не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Default="00E91BC1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1BC1">
        <w:rPr>
          <w:rFonts w:ascii="Arial CYR" w:hAnsi="Arial CYR" w:cs="Arial CYR"/>
          <w:b/>
          <w:sz w:val="20"/>
          <w:szCs w:val="20"/>
        </w:rPr>
        <w:t>Про повернення до питання</w:t>
      </w:r>
      <w:r w:rsidR="00384088" w:rsidRPr="00E91BC1">
        <w:rPr>
          <w:rFonts w:ascii="Arial" w:hAnsi="Arial" w:cs="Arial"/>
          <w:b/>
          <w:sz w:val="20"/>
          <w:szCs w:val="20"/>
        </w:rPr>
        <w:t xml:space="preserve"> </w:t>
      </w:r>
      <w:r w:rsidR="00384088" w:rsidRPr="00E91BC1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 16.03.2018 </w:t>
      </w:r>
      <w:r w:rsidR="00384088" w:rsidRPr="00E91BC1">
        <w:rPr>
          <w:rFonts w:ascii="Arial" w:hAnsi="Arial" w:cs="Arial"/>
          <w:b/>
          <w:sz w:val="20"/>
          <w:szCs w:val="20"/>
        </w:rPr>
        <w:t>№883</w:t>
      </w:r>
      <w:r>
        <w:rPr>
          <w:rFonts w:ascii="Arial" w:hAnsi="Arial" w:cs="Arial"/>
          <w:sz w:val="20"/>
          <w:szCs w:val="20"/>
        </w:rPr>
        <w:t xml:space="preserve"> </w:t>
      </w:r>
      <w:r w:rsidR="00384088">
        <w:rPr>
          <w:rFonts w:ascii="Arial" w:hAnsi="Arial" w:cs="Arial"/>
          <w:sz w:val="20"/>
          <w:szCs w:val="20"/>
        </w:rPr>
        <w:t xml:space="preserve"> 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13:24:07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0 Не гол.: 23.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E91BC1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E91BC1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 16.03.2018 </w:t>
      </w:r>
      <w:r w:rsidRPr="00E91BC1">
        <w:rPr>
          <w:rFonts w:ascii="Arial" w:hAnsi="Arial" w:cs="Arial"/>
          <w:b/>
          <w:sz w:val="20"/>
          <w:szCs w:val="20"/>
        </w:rPr>
        <w:t xml:space="preserve">№883 - </w:t>
      </w:r>
      <w:r w:rsidRPr="00E91BC1">
        <w:rPr>
          <w:rFonts w:ascii="Arial CYR" w:hAnsi="Arial CYR" w:cs="Arial CYR"/>
          <w:b/>
          <w:sz w:val="20"/>
          <w:szCs w:val="20"/>
        </w:rPr>
        <w:t>За основу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13:24:27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21.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Default="00E91BC1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1BC1">
        <w:rPr>
          <w:rFonts w:ascii="Arial CYR" w:hAnsi="Arial CYR" w:cs="Arial CYR"/>
          <w:b/>
          <w:sz w:val="20"/>
          <w:szCs w:val="20"/>
        </w:rPr>
        <w:t xml:space="preserve">Про зняття з розгляду питання </w:t>
      </w:r>
      <w:r w:rsidR="00384088" w:rsidRPr="00E91BC1">
        <w:rPr>
          <w:rFonts w:ascii="Arial" w:hAnsi="Arial" w:cs="Arial"/>
          <w:b/>
          <w:sz w:val="20"/>
          <w:szCs w:val="20"/>
        </w:rPr>
        <w:t xml:space="preserve"> </w:t>
      </w:r>
      <w:r w:rsidR="00384088" w:rsidRPr="00E91BC1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 16.03.2018 </w:t>
      </w:r>
      <w:r w:rsidR="00384088" w:rsidRPr="00E91BC1">
        <w:rPr>
          <w:rFonts w:ascii="Arial" w:hAnsi="Arial" w:cs="Arial"/>
          <w:b/>
          <w:sz w:val="20"/>
          <w:szCs w:val="20"/>
        </w:rPr>
        <w:t>№883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13:32:43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28 Пр.: 0 Утр.: 0 Не гол.: 29. Рішення не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E91BC1" w:rsidRDefault="00E91BC1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1BC1">
        <w:rPr>
          <w:rFonts w:ascii="Arial CYR" w:hAnsi="Arial CYR" w:cs="Arial CYR"/>
          <w:b/>
          <w:sz w:val="20"/>
          <w:szCs w:val="20"/>
        </w:rPr>
        <w:t>Кандидатура Вервеги М.С.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13:34:04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32 Пр.: 0 Утр.: 1 Не гол.: 24. Рішення не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E91BC1" w:rsidRDefault="00E91BC1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1BC1">
        <w:rPr>
          <w:rFonts w:ascii="Arial CYR" w:hAnsi="Arial CYR" w:cs="Arial CYR"/>
          <w:b/>
          <w:sz w:val="20"/>
          <w:szCs w:val="20"/>
        </w:rPr>
        <w:t>Кандидатура Лозової О.В.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13:34:23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23 Пр.: 0 Утр.: 0 Не гол.: 34. Рішення не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Default="00E91BC1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1BC1">
        <w:rPr>
          <w:rFonts w:ascii="Arial CYR" w:hAnsi="Arial CYR" w:cs="Arial CYR"/>
          <w:b/>
          <w:sz w:val="20"/>
          <w:szCs w:val="20"/>
        </w:rPr>
        <w:t>Про повернення до питання</w:t>
      </w:r>
      <w:r w:rsidR="00384088" w:rsidRPr="00E91BC1">
        <w:rPr>
          <w:rFonts w:ascii="Arial" w:hAnsi="Arial" w:cs="Arial"/>
          <w:b/>
          <w:sz w:val="20"/>
          <w:szCs w:val="20"/>
        </w:rPr>
        <w:t xml:space="preserve"> </w:t>
      </w:r>
      <w:r w:rsidR="00384088" w:rsidRPr="00E91BC1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 16.03.2018 </w:t>
      </w:r>
      <w:r w:rsidR="00384088" w:rsidRPr="00E91BC1">
        <w:rPr>
          <w:rFonts w:ascii="Arial" w:hAnsi="Arial" w:cs="Arial"/>
          <w:b/>
          <w:sz w:val="20"/>
          <w:szCs w:val="20"/>
        </w:rPr>
        <w:t xml:space="preserve">№883 </w:t>
      </w:r>
      <w:r w:rsidR="00384088">
        <w:rPr>
          <w:rFonts w:ascii="Arial" w:hAnsi="Arial" w:cs="Arial"/>
          <w:sz w:val="20"/>
          <w:szCs w:val="20"/>
        </w:rPr>
        <w:t xml:space="preserve"> 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13:36:53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18.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E91BC1" w:rsidRDefault="00E91BC1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1BC1">
        <w:rPr>
          <w:rFonts w:ascii="Arial CYR" w:hAnsi="Arial CYR" w:cs="Arial CYR"/>
          <w:b/>
          <w:sz w:val="20"/>
          <w:szCs w:val="20"/>
        </w:rPr>
        <w:t>Зняти питання</w:t>
      </w:r>
      <w:r w:rsidR="00384088" w:rsidRPr="00E91BC1">
        <w:rPr>
          <w:rFonts w:ascii="Arial" w:hAnsi="Arial" w:cs="Arial"/>
          <w:b/>
          <w:sz w:val="20"/>
          <w:szCs w:val="20"/>
        </w:rPr>
        <w:t xml:space="preserve"> </w:t>
      </w:r>
      <w:r w:rsidR="00384088" w:rsidRPr="00E91BC1">
        <w:rPr>
          <w:rFonts w:ascii="Arial CYR" w:hAnsi="Arial CYR" w:cs="Arial CYR"/>
          <w:b/>
          <w:sz w:val="20"/>
          <w:szCs w:val="20"/>
        </w:rPr>
        <w:t xml:space="preserve">Про внесення змін до рішення обласної ради від  16.03.2018 </w:t>
      </w:r>
      <w:r>
        <w:rPr>
          <w:rFonts w:ascii="Arial" w:hAnsi="Arial" w:cs="Arial"/>
          <w:b/>
          <w:sz w:val="20"/>
          <w:szCs w:val="20"/>
        </w:rPr>
        <w:t xml:space="preserve">№883 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13:37:24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29 Пр.: 1 Утр.: 0 Не гол.: 27. Рішення не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Проти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8E38CC" w:rsidRDefault="008E38CC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38CC">
        <w:rPr>
          <w:rFonts w:ascii="Arial CYR" w:hAnsi="Arial CYR" w:cs="Arial CYR"/>
          <w:b/>
          <w:sz w:val="20"/>
          <w:szCs w:val="20"/>
        </w:rPr>
        <w:t>Пропозиція Богатирчук-Кривко С.К.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13:42:37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1 Не гол.: 22.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Утрим.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8E38CC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E38CC">
        <w:rPr>
          <w:rFonts w:ascii="Arial CYR" w:hAnsi="Arial CYR" w:cs="Arial CYR"/>
          <w:b/>
          <w:sz w:val="20"/>
          <w:szCs w:val="20"/>
        </w:rPr>
        <w:t>Про утворення конкурсної комісії для проведення конкурсу з передачі в концесію цілісного майнового комплексу обласного комунального підприємства "Міжнародний аеропорт Рівне" - За основу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13:48:22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51 Пр.: 0 Утр.: 0 Не гол.: 6.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384088" w:rsidRPr="008E38CC" w:rsidRDefault="008E38CC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E38CC">
        <w:rPr>
          <w:rFonts w:ascii="Arial CYR" w:hAnsi="Arial CYR" w:cs="Arial CYR"/>
          <w:b/>
          <w:sz w:val="20"/>
          <w:szCs w:val="20"/>
        </w:rPr>
        <w:t>Пропозиція Мартинюка П.С.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13:48:44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31 Пр.: 0 Утр.: 2 Не гол.: 24. Рішення не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Утрим.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8E38CC" w:rsidRDefault="008E38CC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E38CC">
        <w:rPr>
          <w:rFonts w:ascii="Arial CYR" w:hAnsi="Arial CYR" w:cs="Arial CYR"/>
          <w:b/>
          <w:sz w:val="20"/>
          <w:szCs w:val="20"/>
        </w:rPr>
        <w:t>Про включення до складу комісії Кириллова М.М.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13:52:33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32 Пр.: 0 Утр.: 1 Не гол.: 24. Рішення не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8E38CC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E38CC">
        <w:rPr>
          <w:rFonts w:ascii="Arial CYR" w:hAnsi="Arial CYR" w:cs="Arial CYR"/>
          <w:b/>
          <w:sz w:val="20"/>
          <w:szCs w:val="20"/>
        </w:rPr>
        <w:t>Про утворення конкурсної комісії для проведення конкурсу з передачі в концесію цілісного майнового комплексу обласного комунального підприємства "Міжнародний аеропорт Рівне"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13:53:00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28 Пр.: 0 Утр.: 0 Не гол.: 29. Рішення не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8E38CC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E38CC">
        <w:rPr>
          <w:rFonts w:ascii="Arial CYR" w:hAnsi="Arial CYR" w:cs="Arial CYR"/>
          <w:b/>
          <w:sz w:val="20"/>
          <w:szCs w:val="20"/>
        </w:rPr>
        <w:t>Про деякі питання утримання осіб з особливими   освітніми потребами з інших адміністративно-територіальних одиниць в інтернатах спеціальних закладів загальної середньої освіти</w:t>
      </w:r>
      <w:r w:rsidR="008E38CC">
        <w:rPr>
          <w:rFonts w:ascii="Arial CYR" w:hAnsi="Arial CYR" w:cs="Arial CYR"/>
          <w:b/>
          <w:sz w:val="20"/>
          <w:szCs w:val="20"/>
        </w:rPr>
        <w:t>, що є обєктами спільної власності територіальних громад сіл, селищ, міст Рівненської області</w:t>
      </w:r>
      <w:r w:rsidRPr="008E38CC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13:53:52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7.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8E38CC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E38CC">
        <w:rPr>
          <w:rFonts w:ascii="Arial CYR" w:hAnsi="Arial CYR" w:cs="Arial CYR"/>
          <w:b/>
          <w:sz w:val="20"/>
          <w:szCs w:val="20"/>
        </w:rPr>
        <w:t xml:space="preserve">Про внесення змін до Статуту </w:t>
      </w:r>
      <w:r w:rsidR="008E38CC">
        <w:rPr>
          <w:rFonts w:ascii="Arial CYR" w:hAnsi="Arial CYR" w:cs="Arial CYR"/>
          <w:b/>
          <w:sz w:val="20"/>
          <w:szCs w:val="20"/>
        </w:rPr>
        <w:t>КЗ</w:t>
      </w:r>
      <w:r w:rsidRPr="008E38CC">
        <w:rPr>
          <w:rFonts w:ascii="Arial CYR" w:hAnsi="Arial CYR" w:cs="Arial CYR"/>
          <w:b/>
          <w:sz w:val="20"/>
          <w:szCs w:val="20"/>
        </w:rPr>
        <w:t xml:space="preserve"> "Рівненський обласний протитуберкульозний диспансер" Рівненської обласної ради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13:54:13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50 Пр.: 0 Утр.: 0 Не гол.: 7.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8E38CC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E38CC">
        <w:rPr>
          <w:rFonts w:ascii="Arial CYR" w:hAnsi="Arial CYR" w:cs="Arial CYR"/>
          <w:b/>
          <w:sz w:val="20"/>
          <w:szCs w:val="20"/>
        </w:rPr>
        <w:t>Про реорганізацію комунального закладу "Корецька обласна лікарня відновного лікування" Рівненської обласної ради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13:54:32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14.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8E38CC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E38CC">
        <w:rPr>
          <w:rFonts w:ascii="Arial CYR" w:hAnsi="Arial CYR" w:cs="Arial CYR"/>
          <w:b/>
          <w:sz w:val="20"/>
          <w:szCs w:val="20"/>
        </w:rPr>
        <w:t>Про деякі питання реорганізації комунального закладу "Рівненський обласний центр психічного здоров</w:t>
      </w:r>
      <w:r w:rsidRPr="008E38CC">
        <w:rPr>
          <w:rFonts w:ascii="Arial" w:hAnsi="Arial" w:cs="Arial"/>
          <w:b/>
          <w:sz w:val="20"/>
          <w:szCs w:val="20"/>
        </w:rPr>
        <w:t>’</w:t>
      </w:r>
      <w:r w:rsidRPr="008E38CC">
        <w:rPr>
          <w:rFonts w:ascii="Arial CYR" w:hAnsi="Arial CYR" w:cs="Arial CYR"/>
          <w:b/>
          <w:sz w:val="20"/>
          <w:szCs w:val="20"/>
        </w:rPr>
        <w:t>я населення" Рівненської обласної ради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13:54:54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12.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8E38CC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E38CC">
        <w:rPr>
          <w:rFonts w:ascii="Arial CYR" w:hAnsi="Arial CYR" w:cs="Arial CYR"/>
          <w:b/>
          <w:sz w:val="20"/>
          <w:szCs w:val="20"/>
        </w:rPr>
        <w:t>Про деякі питання реорганізації комунального закладу "Обласний дитячий туберкульозний санаторій "Новостав" для дітей з активними формами туберкульозу" Рівненської обласної ради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13:55:18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9.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8E38CC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E38CC">
        <w:rPr>
          <w:rFonts w:ascii="Arial CYR" w:hAnsi="Arial CYR" w:cs="Arial CYR"/>
          <w:b/>
          <w:sz w:val="20"/>
          <w:szCs w:val="20"/>
        </w:rPr>
        <w:t>Про деякі питання реорганізації комунального закладу "Обласний дитячий багатопрофільний санаторій "Козинський" Рівненської обласної ради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13:55:41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11.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8E38CC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E38CC">
        <w:rPr>
          <w:rFonts w:ascii="Arial CYR" w:hAnsi="Arial CYR" w:cs="Arial CYR"/>
          <w:b/>
          <w:sz w:val="20"/>
          <w:szCs w:val="20"/>
        </w:rPr>
        <w:t xml:space="preserve">Про деякі питання реорганізації </w:t>
      </w:r>
      <w:r w:rsidR="008E38CC" w:rsidRPr="008E38CC">
        <w:rPr>
          <w:rFonts w:ascii="Arial CYR" w:hAnsi="Arial CYR" w:cs="Arial CYR"/>
          <w:b/>
          <w:sz w:val="20"/>
          <w:szCs w:val="20"/>
        </w:rPr>
        <w:t>КЗ</w:t>
      </w:r>
      <w:r w:rsidRPr="008E38CC">
        <w:rPr>
          <w:rFonts w:ascii="Arial CYR" w:hAnsi="Arial CYR" w:cs="Arial CYR"/>
          <w:b/>
          <w:sz w:val="20"/>
          <w:szCs w:val="20"/>
        </w:rPr>
        <w:t xml:space="preserve"> "Обласна психіатрична лікарня с. Орлівка" Рівненської обласної ради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13:56:03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12.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8E38CC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E38CC">
        <w:rPr>
          <w:rFonts w:ascii="Arial CYR" w:hAnsi="Arial CYR" w:cs="Arial CYR"/>
          <w:b/>
          <w:sz w:val="20"/>
          <w:szCs w:val="20"/>
        </w:rPr>
        <w:t>Про деякі питання реорганізації комунального закладу "Острожецька туберкульозна лікарня" Рівненської обласної ради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13:56:32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13.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8E38CC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E38CC">
        <w:rPr>
          <w:rFonts w:ascii="Arial CYR" w:hAnsi="Arial CYR" w:cs="Arial CYR"/>
          <w:b/>
          <w:sz w:val="20"/>
          <w:szCs w:val="20"/>
        </w:rPr>
        <w:t>Про деякі питання реорганізації комунального закладу "Страшівська туберкульозна лікарня" Рівненської обласної ради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13:56:52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16.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8E38CC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E38CC">
        <w:rPr>
          <w:rFonts w:ascii="Arial CYR" w:hAnsi="Arial CYR" w:cs="Arial CYR"/>
          <w:b/>
          <w:sz w:val="20"/>
          <w:szCs w:val="20"/>
        </w:rPr>
        <w:t>Про деякі питання реорганізації комунального закладу "Обласний туберкульозний санаторій      м.Костопіль" Рівненської обласної ради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13:57:14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17.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8E38CC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E38CC">
        <w:rPr>
          <w:rFonts w:ascii="Arial CYR" w:hAnsi="Arial CYR" w:cs="Arial CYR"/>
          <w:b/>
          <w:sz w:val="20"/>
          <w:szCs w:val="20"/>
        </w:rPr>
        <w:t>Про затвердження передавального акта кз "Зірненська туберкульозна лікарня" Рівненської обласної ради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13:57:37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19.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8E38CC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E38CC">
        <w:rPr>
          <w:rFonts w:ascii="Arial CYR" w:hAnsi="Arial CYR" w:cs="Arial CYR"/>
          <w:b/>
          <w:sz w:val="20"/>
          <w:szCs w:val="20"/>
        </w:rPr>
        <w:t>Про затвердження передавального акта            Рівненського обласного спеціалізованого диспансеру радіаційного захисту населення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13:58:02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19.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8E38CC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E38CC">
        <w:rPr>
          <w:rFonts w:ascii="Arial CYR" w:hAnsi="Arial CYR" w:cs="Arial CYR"/>
          <w:b/>
          <w:sz w:val="20"/>
          <w:szCs w:val="20"/>
        </w:rPr>
        <w:t>Про затвердження передавального акта кз         "Обласний центр громадського здоров'я"           Рівненської обласної ради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13:58:22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18.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8E38CC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E38CC">
        <w:rPr>
          <w:rFonts w:ascii="Arial CYR" w:hAnsi="Arial CYR" w:cs="Arial CYR"/>
          <w:b/>
          <w:sz w:val="20"/>
          <w:szCs w:val="20"/>
        </w:rPr>
        <w:t>Про затвердження ліквідаційного балансу комунального закладу "Рівненське обласне територіальне медичне об</w:t>
      </w:r>
      <w:r w:rsidRPr="008E38CC">
        <w:rPr>
          <w:rFonts w:ascii="Arial" w:hAnsi="Arial" w:cs="Arial"/>
          <w:b/>
          <w:sz w:val="20"/>
          <w:szCs w:val="20"/>
        </w:rPr>
        <w:t>’</w:t>
      </w:r>
      <w:r w:rsidRPr="008E38CC">
        <w:rPr>
          <w:rFonts w:ascii="Arial CYR" w:hAnsi="Arial CYR" w:cs="Arial CYR"/>
          <w:b/>
          <w:sz w:val="20"/>
          <w:szCs w:val="20"/>
        </w:rPr>
        <w:t>єднання "Психіатрія, Наркологія" Рівненської обласної ради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13:58:51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17.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8E38CC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E38CC">
        <w:rPr>
          <w:rFonts w:ascii="Arial CYR" w:hAnsi="Arial CYR" w:cs="Arial CYR"/>
          <w:b/>
          <w:sz w:val="20"/>
          <w:szCs w:val="20"/>
        </w:rPr>
        <w:t>Про надання згоди на поділ земельної ділянки комунальному закладу "Корецька обласна лікарня відновного лікування" Рівненської обласної ради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13:59:14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32 Пр.: 0 Утр.: 0 Не гол.: 25. Рішення не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8E38CC" w:rsidRDefault="008E38CC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E38CC">
        <w:rPr>
          <w:rFonts w:ascii="Arial CYR" w:hAnsi="Arial CYR" w:cs="Arial CYR"/>
          <w:b/>
          <w:sz w:val="20"/>
          <w:szCs w:val="20"/>
        </w:rPr>
        <w:t>Повторно</w:t>
      </w:r>
      <w:r w:rsidR="00384088" w:rsidRPr="008E38CC">
        <w:rPr>
          <w:rFonts w:ascii="Arial" w:hAnsi="Arial" w:cs="Arial"/>
          <w:b/>
          <w:sz w:val="20"/>
          <w:szCs w:val="20"/>
        </w:rPr>
        <w:t xml:space="preserve"> </w:t>
      </w:r>
      <w:r w:rsidR="00384088" w:rsidRPr="008E38CC">
        <w:rPr>
          <w:rFonts w:ascii="Arial CYR" w:hAnsi="Arial CYR" w:cs="Arial CYR"/>
          <w:b/>
          <w:sz w:val="20"/>
          <w:szCs w:val="20"/>
        </w:rPr>
        <w:t>Про надання згоди на поділ земельної ділянки комунальному закладу "Корецька обласна лікарня відновного лікування" Рівненської обласної ради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14:00:08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0 Не гол.: 23.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8E38CC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E38CC">
        <w:rPr>
          <w:rFonts w:ascii="Arial CYR" w:hAnsi="Arial CYR" w:cs="Arial CYR"/>
          <w:b/>
          <w:sz w:val="20"/>
          <w:szCs w:val="20"/>
        </w:rPr>
        <w:t>Про надання земельної ділянки площею 2,4797 гектара в постійне користування РОВКП ВКГ "Рівнеоблводоканал"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14:00:35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18.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8E38CC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E38CC">
        <w:rPr>
          <w:rFonts w:ascii="Arial CYR" w:hAnsi="Arial CYR" w:cs="Arial CYR"/>
          <w:b/>
          <w:sz w:val="20"/>
          <w:szCs w:val="20"/>
        </w:rPr>
        <w:t>Про надання згоди на відновлення меж земельної ділянки площею 5,8572 гектара комунальному закладу "Зірненська туберкульозна лікарня" Рівненської обласної ради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14:01:07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18.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8E38CC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E38CC">
        <w:rPr>
          <w:rFonts w:ascii="Arial CYR" w:hAnsi="Arial CYR" w:cs="Arial CYR"/>
          <w:b/>
          <w:sz w:val="20"/>
          <w:szCs w:val="20"/>
        </w:rPr>
        <w:t>Про надання дозволу на розроблення проекту землеустрою та проведення експертної грошової оцінки земельної ділянки площею 1,0000 гектара  на території Костянтинівської сільської ради Сарненського району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14:01:42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23 Пр.: 0 Утр.: 1 Не гол.: 33. Рішення не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Утрим.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8E38CC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E38CC">
        <w:rPr>
          <w:rFonts w:ascii="Arial CYR" w:hAnsi="Arial CYR" w:cs="Arial CYR"/>
          <w:b/>
          <w:sz w:val="20"/>
          <w:szCs w:val="20"/>
        </w:rPr>
        <w:t>Про надання комунальному підприємству "Автобаза" Рівненської обласної ради дозволу на отримання кредитного ліміту на поточний рахунок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14:02:05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17.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8E38CC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E38CC">
        <w:rPr>
          <w:rFonts w:ascii="Arial CYR" w:hAnsi="Arial CYR" w:cs="Arial CYR"/>
          <w:b/>
          <w:sz w:val="20"/>
          <w:szCs w:val="20"/>
        </w:rPr>
        <w:t>Про звільнення Державного архіву Рівненської області від сплати частини отриманої орендної плати до обласного бюджету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14:04:55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21.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8E38CC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8E38CC">
        <w:rPr>
          <w:rFonts w:ascii="Arial CYR" w:hAnsi="Arial CYR" w:cs="Arial CYR"/>
          <w:b/>
          <w:sz w:val="20"/>
          <w:szCs w:val="20"/>
        </w:rPr>
        <w:lastRenderedPageBreak/>
        <w:t>Про звільнення комунального закладу "Рівненська обласна універсальна наукова бібліотека" Рівненської обласної ради від сплати частини отриманої орендної плати до обласного бюджету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14:05:17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15.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B965C7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965C7">
        <w:rPr>
          <w:rFonts w:ascii="Arial CYR" w:hAnsi="Arial CYR" w:cs="Arial CYR"/>
          <w:b/>
          <w:sz w:val="20"/>
          <w:szCs w:val="20"/>
        </w:rPr>
        <w:t>Про звільнення комунального підприємства "Рівненський Будинок вчених" Рівненської        обласної ради від сплати частини отриманої орендної плати до обласного бюджету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15.03.2019 14:05:39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15.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B965C7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965C7">
        <w:rPr>
          <w:rFonts w:ascii="Arial CYR" w:hAnsi="Arial CYR" w:cs="Arial CYR"/>
          <w:b/>
          <w:sz w:val="20"/>
          <w:szCs w:val="20"/>
        </w:rPr>
        <w:t>Про звільнення кп "Рівненський обласний         клінічний лікувально-діагностичний центр імені Віктора Поліщука" Рівненської обласної ради від сплати частини отриманої орендної плати до обласного бюджету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14:06:02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22.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B965C7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965C7">
        <w:rPr>
          <w:rFonts w:ascii="Arial CYR" w:hAnsi="Arial CYR" w:cs="Arial CYR"/>
          <w:b/>
          <w:sz w:val="20"/>
          <w:szCs w:val="20"/>
        </w:rPr>
        <w:t>Про звільнення Державного історико-культурного заповідника м.Дубно від сплати частини отриманої орендної плати до обласного бюджету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14:06:25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16.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B965C7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965C7">
        <w:rPr>
          <w:rFonts w:ascii="Arial CYR" w:hAnsi="Arial CYR" w:cs="Arial CYR"/>
          <w:b/>
          <w:sz w:val="20"/>
          <w:szCs w:val="20"/>
        </w:rPr>
        <w:t>Про звільнення комунального закладу "Рівненський обласний науковий ліцей-інтернат ІІ-ІІІ ступенів" Рівненської обласної ради від сплати частини отриманої орендної плати до обласного бюджету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14:06:49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15.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B965C7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965C7">
        <w:rPr>
          <w:rFonts w:ascii="Arial CYR" w:hAnsi="Arial CYR" w:cs="Arial CYR"/>
          <w:b/>
          <w:sz w:val="20"/>
          <w:szCs w:val="20"/>
        </w:rPr>
        <w:t>Про звільнення комунального підприємства "Острозька обласна психіатрична лікарня" Рівненської обласної ради від сплати частини отриманої орендної плати до обласного бюджету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14:07:11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10.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B965C7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965C7">
        <w:rPr>
          <w:rFonts w:ascii="Arial CYR" w:hAnsi="Arial CYR" w:cs="Arial CYR"/>
          <w:b/>
          <w:sz w:val="20"/>
          <w:szCs w:val="20"/>
        </w:rPr>
        <w:t>Про звільнення комунального підприємства "Обласний перинатальний центр" Рівненської обласної ради від сплати частини отриманої орендної плати до обласного бюджету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14:07:33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48 Пр.: 0 Утр.: 0 Не гол.: 9.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B965C7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965C7">
        <w:rPr>
          <w:rFonts w:ascii="Arial CYR" w:hAnsi="Arial CYR" w:cs="Arial CYR"/>
          <w:b/>
          <w:sz w:val="20"/>
          <w:szCs w:val="20"/>
        </w:rPr>
        <w:t>Про звільнення комунального підприємства "Рівненський обласний протипухлинний центр" Рівненської обласної ради від сплати частини отриманої орендної плати до обласного бюджету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14:07:58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46 Пр.: 0 Утр.: 0 Не гол.: 11.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B965C7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965C7">
        <w:rPr>
          <w:rFonts w:ascii="Arial CYR" w:hAnsi="Arial CYR" w:cs="Arial CYR"/>
          <w:b/>
          <w:sz w:val="20"/>
          <w:szCs w:val="20"/>
        </w:rPr>
        <w:t>Про звільнення комунального підприємства "Управління майновим комплексом" Рівненської обласної ради від сплати частини отриманої орендної плати до обласного бюджету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14:08:18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13.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B965C7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965C7">
        <w:rPr>
          <w:rFonts w:ascii="Arial CYR" w:hAnsi="Arial CYR" w:cs="Arial CYR"/>
          <w:b/>
          <w:sz w:val="20"/>
          <w:szCs w:val="20"/>
        </w:rPr>
        <w:t>Про звільнення Рівненського обласного спеціалізованого диспансеру радіаційного захисту населення від сплати частини отриманої орендної плати до обласного бюджету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14:08:40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12.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B965C7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965C7">
        <w:rPr>
          <w:rFonts w:ascii="Arial CYR" w:hAnsi="Arial CYR" w:cs="Arial CYR"/>
          <w:b/>
          <w:sz w:val="20"/>
          <w:szCs w:val="20"/>
        </w:rPr>
        <w:t>Про звільнення комунального закладу "Рівненська обласна філармонія" Рівненської обласної ради    від сплати частини отриманої орендної плати до обласного бюджету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14:09:01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12.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B965C7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965C7">
        <w:rPr>
          <w:rFonts w:ascii="Arial CYR" w:hAnsi="Arial CYR" w:cs="Arial CYR"/>
          <w:b/>
          <w:sz w:val="20"/>
          <w:szCs w:val="20"/>
        </w:rPr>
        <w:t>Про звільнення комунального закладу "Рівненський обласний центр з надання соціальних послуг" Рівненської обласної ради від сплати частини отриманої орендної плати до обласного бюджету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14:09:24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13.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B965C7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965C7">
        <w:rPr>
          <w:rFonts w:ascii="Arial CYR" w:hAnsi="Arial CYR" w:cs="Arial CYR"/>
          <w:b/>
          <w:sz w:val="20"/>
          <w:szCs w:val="20"/>
        </w:rPr>
        <w:t>Про встановлення для Управління забезпечення надання адміністративних послуг Рівненської міської ради плати за оренду приміщень у будівлі за адресою: м.Рівне, майдан Просвіти, 2 - За основу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14:10:03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14.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B965C7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965C7">
        <w:rPr>
          <w:rFonts w:ascii="Arial CYR" w:hAnsi="Arial CYR" w:cs="Arial CYR"/>
          <w:b/>
          <w:sz w:val="20"/>
          <w:szCs w:val="20"/>
        </w:rPr>
        <w:t xml:space="preserve">Про встановлення для Управління забезпечення надання адміністративних послуг Рівненської міської ради плати за оренду приміщень у будівлі за адресою: м.Рівне, майдан Просвіти, 2 </w:t>
      </w:r>
      <w:r w:rsidR="00B965C7" w:rsidRPr="00B965C7">
        <w:rPr>
          <w:rFonts w:ascii="Arial CYR" w:hAnsi="Arial CYR" w:cs="Arial CYR"/>
          <w:b/>
          <w:sz w:val="20"/>
          <w:szCs w:val="20"/>
        </w:rPr>
        <w:t xml:space="preserve"> із пропозицією Савчука О.І.</w:t>
      </w:r>
      <w:r w:rsidRPr="00B965C7">
        <w:rPr>
          <w:rFonts w:ascii="Arial CYR" w:hAnsi="Arial CYR" w:cs="Arial CYR"/>
          <w:b/>
          <w:sz w:val="20"/>
          <w:szCs w:val="20"/>
        </w:rPr>
        <w:t>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14:11:13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14.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B965C7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965C7">
        <w:rPr>
          <w:rFonts w:ascii="Arial CYR" w:hAnsi="Arial CYR" w:cs="Arial CYR"/>
          <w:b/>
          <w:sz w:val="20"/>
          <w:szCs w:val="20"/>
        </w:rPr>
        <w:t>Про встановлення для державної установи "Рівненський обласний лабораторний центр Міністерства охорони здоров</w:t>
      </w:r>
      <w:r w:rsidRPr="00B965C7">
        <w:rPr>
          <w:rFonts w:ascii="Arial" w:hAnsi="Arial" w:cs="Arial"/>
          <w:b/>
          <w:sz w:val="20"/>
          <w:szCs w:val="20"/>
        </w:rPr>
        <w:t>’</w:t>
      </w:r>
      <w:r w:rsidRPr="00B965C7">
        <w:rPr>
          <w:rFonts w:ascii="Arial CYR" w:hAnsi="Arial CYR" w:cs="Arial CYR"/>
          <w:b/>
          <w:sz w:val="20"/>
          <w:szCs w:val="20"/>
        </w:rPr>
        <w:t>я України" плати за оренду приміщень у будівлі за адресою: м.Дубно, вул.К.Острозького, 25 -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14:11:41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19.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B965C7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965C7">
        <w:rPr>
          <w:rFonts w:ascii="Arial CYR" w:hAnsi="Arial CYR" w:cs="Arial CYR"/>
          <w:b/>
          <w:sz w:val="20"/>
          <w:szCs w:val="20"/>
        </w:rPr>
        <w:t>Про встановлення для к</w:t>
      </w:r>
      <w:r w:rsidR="00B965C7" w:rsidRPr="00B965C7">
        <w:rPr>
          <w:rFonts w:ascii="Arial CYR" w:hAnsi="Arial CYR" w:cs="Arial CYR"/>
          <w:b/>
          <w:sz w:val="20"/>
          <w:szCs w:val="20"/>
        </w:rPr>
        <w:t xml:space="preserve">омунального </w:t>
      </w:r>
      <w:r w:rsidRPr="00B965C7">
        <w:rPr>
          <w:rFonts w:ascii="Arial CYR" w:hAnsi="Arial CYR" w:cs="Arial CYR"/>
          <w:b/>
          <w:sz w:val="20"/>
          <w:szCs w:val="20"/>
        </w:rPr>
        <w:t>н</w:t>
      </w:r>
      <w:r w:rsidR="00B965C7" w:rsidRPr="00B965C7">
        <w:rPr>
          <w:rFonts w:ascii="Arial CYR" w:hAnsi="Arial CYR" w:cs="Arial CYR"/>
          <w:b/>
          <w:sz w:val="20"/>
          <w:szCs w:val="20"/>
        </w:rPr>
        <w:t xml:space="preserve">екомерційного </w:t>
      </w:r>
      <w:r w:rsidRPr="00B965C7">
        <w:rPr>
          <w:rFonts w:ascii="Arial CYR" w:hAnsi="Arial CYR" w:cs="Arial CYR"/>
          <w:b/>
          <w:sz w:val="20"/>
          <w:szCs w:val="20"/>
        </w:rPr>
        <w:t>п</w:t>
      </w:r>
      <w:r w:rsidR="00B965C7" w:rsidRPr="00B965C7">
        <w:rPr>
          <w:rFonts w:ascii="Arial CYR" w:hAnsi="Arial CYR" w:cs="Arial CYR"/>
          <w:b/>
          <w:sz w:val="20"/>
          <w:szCs w:val="20"/>
        </w:rPr>
        <w:t>ідприємства</w:t>
      </w:r>
      <w:r w:rsidRPr="00B965C7">
        <w:rPr>
          <w:rFonts w:ascii="Arial CYR" w:hAnsi="Arial CYR" w:cs="Arial CYR"/>
          <w:b/>
          <w:sz w:val="20"/>
          <w:szCs w:val="20"/>
        </w:rPr>
        <w:t xml:space="preserve"> "Сарненський районний центр первинної медико-санітарної допомоги" Сарненської районної ради плати за оренду приміщень у будівлі за адресою: Сарненський     район, с.Орлівка, вул.Миру 36а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14:12:09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16.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B965C7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965C7">
        <w:rPr>
          <w:rFonts w:ascii="Arial CYR" w:hAnsi="Arial CYR" w:cs="Arial CYR"/>
          <w:b/>
          <w:sz w:val="20"/>
          <w:szCs w:val="20"/>
        </w:rPr>
        <w:t>Про встановлення для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B965C7" w:rsidRPr="00B965C7">
        <w:rPr>
          <w:rFonts w:ascii="Arial CYR" w:hAnsi="Arial CYR" w:cs="Arial CYR"/>
          <w:b/>
          <w:sz w:val="20"/>
          <w:szCs w:val="20"/>
        </w:rPr>
        <w:t>комунального некомерційного підприємства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965C7">
        <w:rPr>
          <w:rFonts w:ascii="Arial CYR" w:hAnsi="Arial CYR" w:cs="Arial CYR"/>
          <w:b/>
          <w:sz w:val="20"/>
          <w:szCs w:val="20"/>
        </w:rPr>
        <w:t>"Рокитнівський районний центр первинної медико-санітарної допомоги" Рокитнівської районної ради плати за оренду приміщень у будівлі за адресою: смт Рокитне,    вул.Партизанська, 2 -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14:12:35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20.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B965C7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965C7">
        <w:rPr>
          <w:rFonts w:ascii="Arial CYR" w:hAnsi="Arial CYR" w:cs="Arial CYR"/>
          <w:b/>
          <w:sz w:val="20"/>
          <w:szCs w:val="20"/>
        </w:rPr>
        <w:t>Про встановлення для Товариства польської культури Дубенщини плати за оренду приміщень у будівлі за адресою: м.Дубно, вул.Свободи, 18 -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14:12:58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26 Пр.: 0 Утр.: 1 Не гол.: 30. Рішення не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Утрим.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B965C7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965C7">
        <w:rPr>
          <w:rFonts w:ascii="Arial CYR" w:hAnsi="Arial CYR" w:cs="Arial CYR"/>
          <w:b/>
          <w:sz w:val="20"/>
          <w:szCs w:val="20"/>
        </w:rPr>
        <w:t>Про передачу пристрою для обробки рентгенівської плівки у спільну власність територіальних      громад сіл, селищ Рівненського району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14:13:24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12.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B965C7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965C7">
        <w:rPr>
          <w:rFonts w:ascii="Arial CYR" w:hAnsi="Arial CYR" w:cs="Arial CYR"/>
          <w:b/>
          <w:sz w:val="20"/>
          <w:szCs w:val="20"/>
        </w:rPr>
        <w:t>Про передачу матеріальних цінностей у власність територіальної громади Деражненської сільської ради Костопільського району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14:14:35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16.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B965C7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965C7">
        <w:rPr>
          <w:rFonts w:ascii="Arial CYR" w:hAnsi="Arial CYR" w:cs="Arial CYR"/>
          <w:b/>
          <w:sz w:val="20"/>
          <w:szCs w:val="20"/>
        </w:rPr>
        <w:t>Про внесення змін до переліку об'єктів спільної власності територіальних громад області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14:14:54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47 Пр.: 0 Утр.: 0 Не гол.: 10.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B965C7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965C7">
        <w:rPr>
          <w:rFonts w:ascii="Arial CYR" w:hAnsi="Arial CYR" w:cs="Arial CYR"/>
          <w:b/>
          <w:sz w:val="20"/>
          <w:szCs w:val="20"/>
        </w:rPr>
        <w:t xml:space="preserve">Про надання дозволу на списання основного       засобу, що є спільною власністю територіальних громад області та обліковується на балансі </w:t>
      </w:r>
      <w:r w:rsidR="00B965C7" w:rsidRPr="00B965C7">
        <w:rPr>
          <w:rFonts w:ascii="Arial CYR" w:hAnsi="Arial CYR" w:cs="Arial CYR"/>
          <w:b/>
          <w:sz w:val="20"/>
          <w:szCs w:val="20"/>
        </w:rPr>
        <w:t>КП</w:t>
      </w:r>
      <w:r w:rsidRPr="00B965C7">
        <w:rPr>
          <w:rFonts w:ascii="Arial CYR" w:hAnsi="Arial CYR" w:cs="Arial CYR"/>
          <w:b/>
          <w:sz w:val="20"/>
          <w:szCs w:val="20"/>
        </w:rPr>
        <w:t xml:space="preserve"> "Рівненська обласна клінічна лікарня"           Рівненської обласної ради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14:15:22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12.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B965C7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965C7">
        <w:rPr>
          <w:rFonts w:ascii="Arial CYR" w:hAnsi="Arial CYR" w:cs="Arial CYR"/>
          <w:b/>
          <w:sz w:val="20"/>
          <w:szCs w:val="20"/>
        </w:rPr>
        <w:t>Про надання дозволу на списання основних       засобів, що є спільною власністю територіальних громад області та обліковуються на балансі РОВКП ВКГ "Рівнеоблводоканал"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14:15:45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45 Пр.: 0 Утр.: 0 Не гол.: 12.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B965C7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965C7">
        <w:rPr>
          <w:rFonts w:ascii="Arial CYR" w:hAnsi="Arial CYR" w:cs="Arial CYR"/>
          <w:b/>
          <w:sz w:val="20"/>
          <w:szCs w:val="20"/>
        </w:rPr>
        <w:t>Про надання у користування мисливських угідь громадській організації "Товариство мисливців та рибалок "НАГІРНЕ"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14:16:06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1 Утр.: 0 Не гол.: 12.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Проти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B965C7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965C7">
        <w:rPr>
          <w:rFonts w:ascii="Arial CYR" w:hAnsi="Arial CYR" w:cs="Arial CYR"/>
          <w:b/>
          <w:sz w:val="20"/>
          <w:szCs w:val="20"/>
        </w:rPr>
        <w:t>Про погодження клопотання щодо приведення існуючого поділу лісів у відповідність до       Порядку поділу лісів на категорії та виділення особливо захисних лісових ділянок по СВСК "Селянський ліс" Костопільського району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14:16:35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13.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B965C7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B965C7">
        <w:rPr>
          <w:rFonts w:ascii="Arial CYR" w:hAnsi="Arial CYR" w:cs="Arial CYR"/>
          <w:b/>
          <w:sz w:val="20"/>
          <w:szCs w:val="20"/>
        </w:rPr>
        <w:t>Про погодження надання надр у користування Д</w:t>
      </w:r>
      <w:r w:rsidR="00B965C7" w:rsidRPr="00B965C7">
        <w:rPr>
          <w:rFonts w:ascii="Arial CYR" w:hAnsi="Arial CYR" w:cs="Arial CYR"/>
          <w:b/>
          <w:sz w:val="20"/>
          <w:szCs w:val="20"/>
        </w:rPr>
        <w:t>П</w:t>
      </w:r>
      <w:r w:rsidRPr="00B965C7">
        <w:rPr>
          <w:rFonts w:ascii="Arial CYR" w:hAnsi="Arial CYR" w:cs="Arial CYR"/>
          <w:b/>
          <w:sz w:val="20"/>
          <w:szCs w:val="20"/>
        </w:rPr>
        <w:t xml:space="preserve"> "Бурштин України" з метою геологічного вивчення, у т. ч. дослідно-промислову розробку бурштину  на ділянці надр у 49 кварталі Цепцевицького лісництва ДП "Володимирецьке ліс</w:t>
      </w:r>
      <w:r w:rsidR="00B965C7" w:rsidRPr="00B965C7">
        <w:rPr>
          <w:rFonts w:ascii="Arial CYR" w:hAnsi="Arial CYR" w:cs="Arial CYR"/>
          <w:b/>
          <w:sz w:val="20"/>
          <w:szCs w:val="20"/>
        </w:rPr>
        <w:t xml:space="preserve">ове </w:t>
      </w:r>
      <w:r w:rsidRPr="00B965C7">
        <w:rPr>
          <w:rFonts w:ascii="Arial CYR" w:hAnsi="Arial CYR" w:cs="Arial CYR"/>
          <w:b/>
          <w:sz w:val="20"/>
          <w:szCs w:val="20"/>
        </w:rPr>
        <w:t>госп</w:t>
      </w:r>
      <w:r w:rsidR="00B965C7" w:rsidRPr="00B965C7">
        <w:rPr>
          <w:rFonts w:ascii="Arial CYR" w:hAnsi="Arial CYR" w:cs="Arial CYR"/>
          <w:b/>
          <w:sz w:val="20"/>
          <w:szCs w:val="20"/>
        </w:rPr>
        <w:t>одарство</w:t>
      </w:r>
      <w:r w:rsidRPr="00B965C7">
        <w:rPr>
          <w:rFonts w:ascii="Arial CYR" w:hAnsi="Arial CYR" w:cs="Arial CYR"/>
          <w:b/>
          <w:sz w:val="20"/>
          <w:szCs w:val="20"/>
        </w:rPr>
        <w:t>"</w:t>
      </w:r>
      <w:r w:rsidR="00B965C7" w:rsidRPr="00B965C7">
        <w:rPr>
          <w:rFonts w:ascii="Arial CYR" w:hAnsi="Arial CYR" w:cs="Arial CYR"/>
          <w:b/>
          <w:sz w:val="20"/>
          <w:szCs w:val="20"/>
        </w:rPr>
        <w:t xml:space="preserve">, що знаходиться у Рівненській області </w:t>
      </w:r>
      <w:r w:rsidRPr="00B965C7">
        <w:rPr>
          <w:rFonts w:ascii="Arial CYR" w:hAnsi="Arial CYR" w:cs="Arial CYR"/>
          <w:b/>
          <w:sz w:val="20"/>
          <w:szCs w:val="20"/>
        </w:rPr>
        <w:t xml:space="preserve"> - За основу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14:17:25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22.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Default="00B965C7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B965C7">
        <w:rPr>
          <w:rFonts w:ascii="Arial CYR" w:hAnsi="Arial CYR" w:cs="Arial CYR"/>
          <w:b/>
          <w:sz w:val="20"/>
          <w:szCs w:val="20"/>
        </w:rPr>
        <w:t>Про погодження надання надр у користування ДП "Бурштин України" з метою геологічного вивчення, у т. ч. дослідно-промислову розробку бурштину  на ділянці надр у 49 кварталі Цепцевицького лісництва ДП "Володимирецьке лісове господарство", що знаходиться у Рівненській області</w:t>
      </w:r>
      <w:r w:rsidR="00384088">
        <w:rPr>
          <w:rFonts w:ascii="Arial CYR" w:hAnsi="Arial CYR" w:cs="Arial CYR"/>
          <w:sz w:val="20"/>
          <w:szCs w:val="20"/>
        </w:rPr>
        <w:t>"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B965C7">
        <w:rPr>
          <w:rFonts w:ascii="Arial CYR" w:hAnsi="Arial CYR" w:cs="Arial CYR"/>
          <w:b/>
          <w:sz w:val="20"/>
          <w:szCs w:val="20"/>
        </w:rPr>
        <w:t>із проп</w:t>
      </w:r>
      <w:r w:rsidR="009219F9">
        <w:rPr>
          <w:rFonts w:ascii="Arial CYR" w:hAnsi="Arial CYR" w:cs="Arial CYR"/>
          <w:b/>
          <w:sz w:val="20"/>
          <w:szCs w:val="20"/>
        </w:rPr>
        <w:t>о</w:t>
      </w:r>
      <w:r w:rsidRPr="00B965C7">
        <w:rPr>
          <w:rFonts w:ascii="Arial CYR" w:hAnsi="Arial CYR" w:cs="Arial CYR"/>
          <w:b/>
          <w:sz w:val="20"/>
          <w:szCs w:val="20"/>
        </w:rPr>
        <w:t>зицією Мартинюка П.С.</w:t>
      </w:r>
      <w:r w:rsidR="00384088">
        <w:rPr>
          <w:rFonts w:ascii="Arial CYR" w:hAnsi="Arial CYR" w:cs="Arial CYR"/>
          <w:sz w:val="20"/>
          <w:szCs w:val="20"/>
        </w:rPr>
        <w:t xml:space="preserve">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14:18:15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23 Пр.: 0 Утр.: 2 Не гол.: 32. Рішення не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Утрим.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Утрим.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Default="00B965C7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B965C7">
        <w:rPr>
          <w:rFonts w:ascii="Arial CYR" w:hAnsi="Arial CYR" w:cs="Arial CYR"/>
          <w:b/>
          <w:sz w:val="20"/>
          <w:szCs w:val="20"/>
        </w:rPr>
        <w:t>Про погодження надання надр у користування ДП "Бурштин України" з метою геологічного вивчення, у т. ч. дослідно-промислову розробку бурштину  на ділянці надр у 49 кварталі Цепцевицького лісництва ДП "Володимирецьке лісове господарство", що знаходиться у Рівненській області</w:t>
      </w:r>
      <w:r>
        <w:rPr>
          <w:rFonts w:ascii="Arial CYR" w:hAnsi="Arial CYR" w:cs="Arial CYR"/>
          <w:b/>
          <w:sz w:val="20"/>
          <w:szCs w:val="20"/>
        </w:rPr>
        <w:t xml:space="preserve"> із пропозицією Валявки В.Я. щодо відмови</w:t>
      </w:r>
      <w:r w:rsidR="00384088">
        <w:rPr>
          <w:rFonts w:ascii="Arial CYR" w:hAnsi="Arial CYR" w:cs="Arial CYR"/>
          <w:sz w:val="20"/>
          <w:szCs w:val="20"/>
        </w:rPr>
        <w:t xml:space="preserve">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14:19:12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25 Пр.: 0 Утр.: 0 Не гол.: 32. Рішення не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384088" w:rsidRPr="009219F9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219F9">
        <w:rPr>
          <w:rFonts w:ascii="Arial CYR" w:hAnsi="Arial CYR" w:cs="Arial CYR"/>
          <w:b/>
          <w:sz w:val="20"/>
          <w:szCs w:val="20"/>
        </w:rPr>
        <w:t>Про погодження надання надр у користування Д</w:t>
      </w:r>
      <w:r w:rsidR="009219F9" w:rsidRPr="009219F9">
        <w:rPr>
          <w:rFonts w:ascii="Arial CYR" w:hAnsi="Arial CYR" w:cs="Arial CYR"/>
          <w:b/>
          <w:sz w:val="20"/>
          <w:szCs w:val="20"/>
        </w:rPr>
        <w:t>П</w:t>
      </w:r>
      <w:r w:rsidRPr="009219F9">
        <w:rPr>
          <w:rFonts w:ascii="Arial CYR" w:hAnsi="Arial CYR" w:cs="Arial CYR"/>
          <w:b/>
          <w:sz w:val="20"/>
          <w:szCs w:val="20"/>
        </w:rPr>
        <w:t xml:space="preserve"> "Бурштин України" з метою геологічного вивчення, у т. ч. дослідно-промислову розробку бурштину  на ділянці надр у 22 кварталі Ясногірського лісництва ДП "Клесівське ліс</w:t>
      </w:r>
      <w:r w:rsidR="009219F9" w:rsidRPr="009219F9">
        <w:rPr>
          <w:rFonts w:ascii="Arial CYR" w:hAnsi="Arial CYR" w:cs="Arial CYR"/>
          <w:b/>
          <w:sz w:val="20"/>
          <w:szCs w:val="20"/>
        </w:rPr>
        <w:t xml:space="preserve">ове </w:t>
      </w:r>
      <w:r w:rsidRPr="009219F9">
        <w:rPr>
          <w:rFonts w:ascii="Arial CYR" w:hAnsi="Arial CYR" w:cs="Arial CYR"/>
          <w:b/>
          <w:sz w:val="20"/>
          <w:szCs w:val="20"/>
        </w:rPr>
        <w:t>госп</w:t>
      </w:r>
      <w:r w:rsidR="009219F9" w:rsidRPr="009219F9">
        <w:rPr>
          <w:rFonts w:ascii="Arial CYR" w:hAnsi="Arial CYR" w:cs="Arial CYR"/>
          <w:b/>
          <w:sz w:val="20"/>
          <w:szCs w:val="20"/>
        </w:rPr>
        <w:t>одарство</w:t>
      </w:r>
      <w:r w:rsidRPr="009219F9">
        <w:rPr>
          <w:rFonts w:ascii="Arial CYR" w:hAnsi="Arial CYR" w:cs="Arial CYR"/>
          <w:b/>
          <w:sz w:val="20"/>
          <w:szCs w:val="20"/>
        </w:rPr>
        <w:t>"</w:t>
      </w:r>
      <w:r w:rsidR="009219F9" w:rsidRPr="009219F9">
        <w:rPr>
          <w:rFonts w:ascii="Arial CYR" w:hAnsi="Arial CYR" w:cs="Arial CYR"/>
          <w:b/>
          <w:sz w:val="20"/>
          <w:szCs w:val="20"/>
        </w:rPr>
        <w:t>, що знаходиться в Рівненській області</w:t>
      </w:r>
      <w:r w:rsidRPr="009219F9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14:19:47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20 Пр.: 0 Утр.: 0 Не гол.: 37. Рішення не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Default="009219F9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9219F9">
        <w:rPr>
          <w:rFonts w:ascii="Arial CYR" w:hAnsi="Arial CYR" w:cs="Arial CYR"/>
          <w:b/>
          <w:sz w:val="20"/>
          <w:szCs w:val="20"/>
        </w:rPr>
        <w:lastRenderedPageBreak/>
        <w:t>Про погодження надання надр у користування ДП "Бурштин України" з метою геологічного вивчення, у т. ч. дослідно-промислову розробку бурштину  на ділянці надр у 22 кварталі Ясногірського лісництва ДП "Клесівське лісове господарство", що знаходиться в Рівненській област</w:t>
      </w:r>
      <w:r>
        <w:rPr>
          <w:rFonts w:ascii="Arial CYR" w:hAnsi="Arial CYR" w:cs="Arial CYR"/>
          <w:b/>
          <w:sz w:val="20"/>
          <w:szCs w:val="20"/>
        </w:rPr>
        <w:t>із пропозицією Валявки В.Я. щодо відмови</w:t>
      </w:r>
      <w:r w:rsidR="00384088">
        <w:rPr>
          <w:rFonts w:ascii="Arial CYR" w:hAnsi="Arial CYR" w:cs="Arial CYR"/>
          <w:sz w:val="20"/>
          <w:szCs w:val="20"/>
        </w:rPr>
        <w:t xml:space="preserve">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14:21:15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23 Пр.: 0 Утр.: 0 Не гол.: 34. Рішення не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9219F9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219F9">
        <w:rPr>
          <w:rFonts w:ascii="Arial CYR" w:hAnsi="Arial CYR" w:cs="Arial CYR"/>
          <w:b/>
          <w:sz w:val="20"/>
          <w:szCs w:val="20"/>
        </w:rPr>
        <w:lastRenderedPageBreak/>
        <w:t>Про зміну меж та категорії заповідання об</w:t>
      </w:r>
      <w:r w:rsidRPr="009219F9">
        <w:rPr>
          <w:rFonts w:ascii="Arial" w:hAnsi="Arial" w:cs="Arial"/>
          <w:b/>
          <w:sz w:val="20"/>
          <w:szCs w:val="20"/>
        </w:rPr>
        <w:t>’</w:t>
      </w:r>
      <w:r w:rsidRPr="009219F9">
        <w:rPr>
          <w:rFonts w:ascii="Arial CYR" w:hAnsi="Arial CYR" w:cs="Arial CYR"/>
          <w:b/>
          <w:sz w:val="20"/>
          <w:szCs w:val="20"/>
        </w:rPr>
        <w:t>єкта природно-заповідного фонду місцевого значення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14:22:16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22.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9219F9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219F9">
        <w:rPr>
          <w:rFonts w:ascii="Arial CYR" w:hAnsi="Arial CYR" w:cs="Arial CYR"/>
          <w:b/>
          <w:sz w:val="20"/>
          <w:szCs w:val="20"/>
        </w:rPr>
        <w:t>Про звіт голови Рівненської обласної ради       сьомого скликання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14:22:39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1 Утр.: 1 Не гол.: 17.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  <w:r w:rsidR="009219F9">
        <w:rPr>
          <w:rFonts w:ascii="Arial CYR" w:hAnsi="Arial CYR" w:cs="Arial CYR"/>
          <w:sz w:val="20"/>
          <w:szCs w:val="20"/>
        </w:rPr>
        <w:t>*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Проти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Утрим.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Бучинський О. А. </w:t>
      </w:r>
      <w:r w:rsidR="009219F9">
        <w:rPr>
          <w:rFonts w:ascii="Arial CYR" w:hAnsi="Arial CYR" w:cs="Arial CYR"/>
          <w:sz w:val="20"/>
          <w:szCs w:val="20"/>
        </w:rPr>
        <w:t>–</w:t>
      </w:r>
      <w:r>
        <w:rPr>
          <w:rFonts w:ascii="Arial CYR" w:hAnsi="Arial CYR" w:cs="Arial CYR"/>
          <w:sz w:val="20"/>
          <w:szCs w:val="20"/>
        </w:rPr>
        <w:t xml:space="preserve"> За</w:t>
      </w:r>
    </w:p>
    <w:p w:rsidR="009219F9" w:rsidRDefault="009219F9" w:rsidP="009219F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D904F3" w:rsidRPr="009219F9" w:rsidRDefault="009219F9" w:rsidP="00D904F3">
      <w:pPr>
        <w:pStyle w:val="a3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*надійшла заява</w:t>
      </w:r>
      <w:r w:rsidR="00D904F3">
        <w:rPr>
          <w:rFonts w:ascii="Arial CYR" w:hAnsi="Arial CYR" w:cs="Arial CYR"/>
          <w:sz w:val="20"/>
          <w:szCs w:val="20"/>
        </w:rPr>
        <w:t xml:space="preserve"> </w:t>
      </w:r>
      <w:r w:rsidR="00D904F3">
        <w:rPr>
          <w:rFonts w:ascii="Arial CYR" w:hAnsi="Arial CYR" w:cs="Arial CYR"/>
          <w:sz w:val="20"/>
          <w:szCs w:val="20"/>
        </w:rPr>
        <w:t>про долучення голосу «за»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9219F9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219F9">
        <w:rPr>
          <w:rFonts w:ascii="Arial CYR" w:hAnsi="Arial CYR" w:cs="Arial CYR"/>
          <w:b/>
          <w:sz w:val="20"/>
          <w:szCs w:val="20"/>
        </w:rPr>
        <w:t>Про внесення змін до Антикорупційної програми Рівненської обласної ради на 2018-2020 роки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14:23:14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17.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9219F9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219F9">
        <w:rPr>
          <w:rFonts w:ascii="Arial CYR" w:hAnsi="Arial CYR" w:cs="Arial CYR"/>
          <w:b/>
          <w:sz w:val="20"/>
          <w:szCs w:val="20"/>
        </w:rPr>
        <w:t>Про внесення змін до складу постійних комісій Рівненської обласної ради сьомого скликання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14:23:34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41 Пр.: 0 Утр.: 0 Не гол.: 16.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9219F9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219F9">
        <w:rPr>
          <w:rFonts w:ascii="Arial CYR" w:hAnsi="Arial CYR" w:cs="Arial CYR"/>
          <w:b/>
          <w:sz w:val="20"/>
          <w:szCs w:val="20"/>
        </w:rPr>
        <w:t>Про внесення змін до Положення про постійні комісії Рівненської обласної ради сьомого скликання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14:23:58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18.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9219F9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219F9">
        <w:rPr>
          <w:rFonts w:ascii="Arial CYR" w:hAnsi="Arial CYR" w:cs="Arial CYR"/>
          <w:b/>
          <w:sz w:val="20"/>
          <w:szCs w:val="20"/>
        </w:rPr>
        <w:t>Про клопотання щодо нагородження Почесною грамотою Верховної Ради України Назаренко Тетяни Леонідівни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14:24:19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17.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9219F9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219F9">
        <w:rPr>
          <w:rFonts w:ascii="Arial CYR" w:hAnsi="Arial CYR" w:cs="Arial CYR"/>
          <w:b/>
          <w:sz w:val="20"/>
          <w:szCs w:val="20"/>
        </w:rPr>
        <w:t>Про клопотання щодо нагородження Почесною грамотою Верховної Ради України Мигаля Романа Васильовича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14:24:38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34 Пр.: 0 Утр.: 0 Не гол.: 23.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9219F9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219F9">
        <w:rPr>
          <w:rFonts w:ascii="Arial CYR" w:hAnsi="Arial CYR" w:cs="Arial CYR"/>
          <w:b/>
          <w:sz w:val="20"/>
          <w:szCs w:val="20"/>
        </w:rPr>
        <w:t>Про відзначення на території Рівненщини        пам</w:t>
      </w:r>
      <w:r w:rsidRPr="009219F9">
        <w:rPr>
          <w:rFonts w:ascii="Arial" w:hAnsi="Arial" w:cs="Arial"/>
          <w:b/>
          <w:sz w:val="20"/>
          <w:szCs w:val="20"/>
        </w:rPr>
        <w:t>’</w:t>
      </w:r>
      <w:r w:rsidRPr="009219F9">
        <w:rPr>
          <w:rFonts w:ascii="Arial CYR" w:hAnsi="Arial CYR" w:cs="Arial CYR"/>
          <w:b/>
          <w:sz w:val="20"/>
          <w:szCs w:val="20"/>
        </w:rPr>
        <w:t>ятних дат та ювілеїв у 2019 році - За основу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14:25:17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32 Пр.: 0 Утр.: 0 Не гол.: 25. Рішення не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9219F9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219F9">
        <w:rPr>
          <w:rFonts w:ascii="Arial CYR" w:hAnsi="Arial CYR" w:cs="Arial CYR"/>
          <w:b/>
          <w:sz w:val="20"/>
          <w:szCs w:val="20"/>
        </w:rPr>
        <w:t>Про відзначення на території Рівненщини        пам</w:t>
      </w:r>
      <w:r w:rsidRPr="009219F9">
        <w:rPr>
          <w:rFonts w:ascii="Arial" w:hAnsi="Arial" w:cs="Arial"/>
          <w:b/>
          <w:sz w:val="20"/>
          <w:szCs w:val="20"/>
        </w:rPr>
        <w:t>’</w:t>
      </w:r>
      <w:r w:rsidRPr="009219F9">
        <w:rPr>
          <w:rFonts w:ascii="Arial CYR" w:hAnsi="Arial CYR" w:cs="Arial CYR"/>
          <w:b/>
          <w:sz w:val="20"/>
          <w:szCs w:val="20"/>
        </w:rPr>
        <w:t>ятних дат та ювілеїв у 2019 році</w:t>
      </w:r>
      <w:r w:rsidR="009219F9" w:rsidRPr="009219F9">
        <w:rPr>
          <w:rFonts w:ascii="Arial CYR" w:hAnsi="Arial CYR" w:cs="Arial CYR"/>
          <w:b/>
          <w:sz w:val="20"/>
          <w:szCs w:val="20"/>
        </w:rPr>
        <w:t xml:space="preserve"> із пропозицією Бучинського О.А.</w:t>
      </w:r>
      <w:r w:rsidRPr="009219F9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14:26:52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14.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9219F9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9219F9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суб</w:t>
      </w:r>
      <w:r w:rsidRPr="009219F9">
        <w:rPr>
          <w:rFonts w:ascii="Arial" w:hAnsi="Arial" w:cs="Arial"/>
          <w:b/>
          <w:sz w:val="20"/>
          <w:szCs w:val="20"/>
        </w:rPr>
        <w:t>’</w:t>
      </w:r>
      <w:r w:rsidRPr="009219F9">
        <w:rPr>
          <w:rFonts w:ascii="Arial CYR" w:hAnsi="Arial CYR" w:cs="Arial CYR"/>
          <w:b/>
          <w:sz w:val="20"/>
          <w:szCs w:val="20"/>
        </w:rPr>
        <w:t>єктів господарювання Рівненської області    щодо припинення господарських взаємовідносин з юридичними особами Російської Федерації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14:27:21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17.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485AC9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85AC9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Президента України Порошенка П.О. щодо започаткування та відзначення в Україні державного свята  "День української пісні"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14:27:44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13.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485AC9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85AC9">
        <w:rPr>
          <w:rFonts w:ascii="Arial CYR" w:hAnsi="Arial CYR" w:cs="Arial CYR"/>
          <w:b/>
          <w:sz w:val="20"/>
          <w:szCs w:val="20"/>
        </w:rPr>
        <w:t>Про звернення Рівненської обласної ради до ВРУ  та КМУ щодо реалізації права на соціально-економічну компенсацію ризику         населення, яке проживає на території зони спостереження АЕС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14:28:13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43 Пр.: 0 Утр.: 0 Не гол.: 14.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85AC9">
        <w:rPr>
          <w:rFonts w:ascii="Arial CYR" w:hAnsi="Arial CYR" w:cs="Arial CYR"/>
          <w:b/>
          <w:sz w:val="20"/>
          <w:szCs w:val="20"/>
        </w:rPr>
        <w:t>Про депутатськи</w:t>
      </w:r>
      <w:r w:rsidR="00485AC9" w:rsidRPr="00485AC9">
        <w:rPr>
          <w:rFonts w:ascii="Arial CYR" w:hAnsi="Arial CYR" w:cs="Arial CYR"/>
          <w:b/>
          <w:sz w:val="20"/>
          <w:szCs w:val="20"/>
        </w:rPr>
        <w:t>й запит депутата обласної ради Алексейчука А.А.</w:t>
      </w:r>
      <w:r>
        <w:rPr>
          <w:rFonts w:ascii="Arial CYR" w:hAnsi="Arial CYR" w:cs="Arial CYR"/>
          <w:sz w:val="20"/>
          <w:szCs w:val="20"/>
        </w:rPr>
        <w:t xml:space="preserve">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14:28:59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18.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Default="00485AC9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85AC9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Гомона О.О.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384088">
        <w:rPr>
          <w:rFonts w:ascii="Arial CYR" w:hAnsi="Arial CYR" w:cs="Arial CYR"/>
          <w:sz w:val="20"/>
          <w:szCs w:val="20"/>
        </w:rPr>
        <w:t>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14:29:29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37 Пр.: 0 Утр.: 0 Не гол.: 20.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Default="00485AC9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85AC9">
        <w:rPr>
          <w:rFonts w:ascii="Arial CYR" w:hAnsi="Arial CYR" w:cs="Arial CYR"/>
          <w:b/>
          <w:sz w:val="20"/>
          <w:szCs w:val="20"/>
        </w:rPr>
        <w:t>Про депутатський запит депутат</w:t>
      </w:r>
      <w:r>
        <w:rPr>
          <w:rFonts w:ascii="Arial CYR" w:hAnsi="Arial CYR" w:cs="Arial CYR"/>
          <w:b/>
          <w:sz w:val="20"/>
          <w:szCs w:val="20"/>
        </w:rPr>
        <w:t>ів</w:t>
      </w:r>
      <w:r w:rsidRPr="00485AC9">
        <w:rPr>
          <w:rFonts w:ascii="Arial CYR" w:hAnsi="Arial CYR" w:cs="Arial CYR"/>
          <w:b/>
          <w:sz w:val="20"/>
          <w:szCs w:val="20"/>
        </w:rPr>
        <w:t xml:space="preserve"> обласної ради </w:t>
      </w:r>
      <w:r>
        <w:rPr>
          <w:rFonts w:ascii="Arial CYR" w:hAnsi="Arial CYR" w:cs="Arial CYR"/>
          <w:b/>
          <w:sz w:val="20"/>
          <w:szCs w:val="20"/>
        </w:rPr>
        <w:t>Драганчука М.М., Караїмчука І.В.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384088">
        <w:rPr>
          <w:rFonts w:ascii="Arial CYR" w:hAnsi="Arial CYR" w:cs="Arial CYR"/>
          <w:sz w:val="20"/>
          <w:szCs w:val="20"/>
        </w:rPr>
        <w:t>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14:30:02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22.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Default="00485AC9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85AC9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Миська О.С.</w:t>
      </w:r>
      <w:r w:rsidR="00384088">
        <w:rPr>
          <w:rFonts w:ascii="Arial CYR" w:hAnsi="Arial CYR" w:cs="Arial CYR"/>
          <w:sz w:val="20"/>
          <w:szCs w:val="20"/>
        </w:rPr>
        <w:t>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14:30:28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35 Пр.: 0 Утр.: 0 Не гол.: 22.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Default="00485AC9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85AC9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Петрука А.В</w:t>
      </w:r>
      <w:r w:rsidRPr="00485AC9">
        <w:rPr>
          <w:rFonts w:ascii="Arial CYR" w:hAnsi="Arial CYR" w:cs="Arial CYR"/>
          <w:b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384088">
        <w:rPr>
          <w:rFonts w:ascii="Arial CYR" w:hAnsi="Arial CYR" w:cs="Arial CYR"/>
          <w:sz w:val="20"/>
          <w:szCs w:val="20"/>
        </w:rPr>
        <w:t>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14:31:00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19.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Default="00485AC9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85AC9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Прядуна М.М</w:t>
      </w:r>
      <w:r w:rsidRPr="00485AC9">
        <w:rPr>
          <w:rFonts w:ascii="Arial CYR" w:hAnsi="Arial CYR" w:cs="Arial CYR"/>
          <w:b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384088">
        <w:rPr>
          <w:rFonts w:ascii="Arial CYR" w:hAnsi="Arial CYR" w:cs="Arial CYR"/>
          <w:sz w:val="20"/>
          <w:szCs w:val="20"/>
        </w:rPr>
        <w:t>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14:31:35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19.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Default="00485AC9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85AC9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Руцького М.М.</w:t>
      </w:r>
      <w:r w:rsidRPr="00485AC9">
        <w:rPr>
          <w:rFonts w:ascii="Arial CYR" w:hAnsi="Arial CYR" w:cs="Arial CYR"/>
          <w:b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384088">
        <w:rPr>
          <w:rFonts w:ascii="Arial CYR" w:hAnsi="Arial CYR" w:cs="Arial CYR"/>
          <w:sz w:val="20"/>
          <w:szCs w:val="20"/>
        </w:rPr>
        <w:t>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14:32:02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39 Пр.: 0 Утр.: 0 Не гол.: 18.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Default="00485AC9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85AC9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Руцького М.М.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384088">
        <w:rPr>
          <w:rFonts w:ascii="Arial CYR" w:hAnsi="Arial CYR" w:cs="Arial CYR"/>
          <w:sz w:val="20"/>
          <w:szCs w:val="20"/>
        </w:rPr>
        <w:t>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14:32:31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19.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Default="00485AC9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85AC9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Свисталюка С.А</w:t>
      </w:r>
      <w:r w:rsidRPr="00485AC9">
        <w:rPr>
          <w:rFonts w:ascii="Arial CYR" w:hAnsi="Arial CYR" w:cs="Arial CYR"/>
          <w:b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384088">
        <w:rPr>
          <w:rFonts w:ascii="Arial CYR" w:hAnsi="Arial CYR" w:cs="Arial CYR"/>
          <w:sz w:val="20"/>
          <w:szCs w:val="20"/>
        </w:rPr>
        <w:t>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Дата та час голосування: 15.03.2019 14:33:11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19.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Default="00485AC9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85AC9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Кроки В.І.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384088">
        <w:rPr>
          <w:rFonts w:ascii="Arial CYR" w:hAnsi="Arial CYR" w:cs="Arial CYR"/>
          <w:sz w:val="20"/>
          <w:szCs w:val="20"/>
        </w:rPr>
        <w:t>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14:34:01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40 Пр.: 0 Утр.: 0 Не гол.: 17.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Default="00485AC9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85AC9">
        <w:rPr>
          <w:rFonts w:ascii="Arial CYR" w:hAnsi="Arial CYR" w:cs="Arial CYR"/>
          <w:b/>
          <w:sz w:val="20"/>
          <w:szCs w:val="20"/>
        </w:rPr>
        <w:t xml:space="preserve">Про депутатський запит депутата обласної ради </w:t>
      </w:r>
      <w:r>
        <w:rPr>
          <w:rFonts w:ascii="Arial CYR" w:hAnsi="Arial CYR" w:cs="Arial CYR"/>
          <w:b/>
          <w:sz w:val="20"/>
          <w:szCs w:val="20"/>
        </w:rPr>
        <w:t>Драганчука М.М.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384088">
        <w:rPr>
          <w:rFonts w:ascii="Arial CYR" w:hAnsi="Arial CYR" w:cs="Arial CYR"/>
          <w:sz w:val="20"/>
          <w:szCs w:val="20"/>
        </w:rPr>
        <w:t>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14:34:52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21.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Default="00485AC9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85AC9">
        <w:rPr>
          <w:rFonts w:ascii="Arial CYR" w:hAnsi="Arial CYR" w:cs="Arial CYR"/>
          <w:b/>
          <w:sz w:val="20"/>
          <w:szCs w:val="20"/>
        </w:rPr>
        <w:t>Про повернення до розгляду питань</w:t>
      </w:r>
      <w:r w:rsidR="00384088" w:rsidRPr="00485AC9">
        <w:rPr>
          <w:rFonts w:ascii="Arial CYR" w:hAnsi="Arial CYR" w:cs="Arial CYR"/>
          <w:b/>
          <w:sz w:val="20"/>
          <w:szCs w:val="20"/>
        </w:rPr>
        <w:t xml:space="preserve"> </w:t>
      </w:r>
      <w:r w:rsidR="00384088" w:rsidRPr="00485AC9">
        <w:rPr>
          <w:rFonts w:ascii="Arial" w:hAnsi="Arial" w:cs="Arial"/>
          <w:b/>
          <w:sz w:val="20"/>
          <w:szCs w:val="20"/>
        </w:rPr>
        <w:t xml:space="preserve">№59 </w:t>
      </w:r>
      <w:r w:rsidR="00384088" w:rsidRPr="00485AC9">
        <w:rPr>
          <w:rFonts w:ascii="Arial CYR" w:hAnsi="Arial CYR" w:cs="Arial CYR"/>
          <w:b/>
          <w:sz w:val="20"/>
          <w:szCs w:val="20"/>
        </w:rPr>
        <w:t xml:space="preserve">Про встановлення для Товариства польської культури Дубенщини плати за оренду приміщень у будівлі за адресою: м.Дубно, вул.Свободи, 18 </w:t>
      </w:r>
      <w:r w:rsidRPr="00485AC9">
        <w:rPr>
          <w:rFonts w:ascii="Arial CYR" w:hAnsi="Arial CYR" w:cs="Arial CYR"/>
          <w:b/>
          <w:sz w:val="20"/>
          <w:szCs w:val="20"/>
        </w:rPr>
        <w:t xml:space="preserve"> та №72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9219F9">
        <w:rPr>
          <w:rFonts w:ascii="Arial CYR" w:hAnsi="Arial CYR" w:cs="Arial CYR"/>
          <w:b/>
          <w:sz w:val="20"/>
          <w:szCs w:val="20"/>
        </w:rPr>
        <w:t xml:space="preserve">Про внесення змін до складу постійних комісій Рівненської обласної ради сьомого скликання </w:t>
      </w:r>
      <w:r w:rsidR="00384088">
        <w:rPr>
          <w:rFonts w:ascii="Arial CYR" w:hAnsi="Arial CYR" w:cs="Arial CYR"/>
          <w:sz w:val="20"/>
          <w:szCs w:val="20"/>
        </w:rPr>
        <w:t>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14:36:45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44 Пр.: 0 Утр.: 0 Не гол.: 13.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485AC9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85AC9">
        <w:rPr>
          <w:rFonts w:ascii="Arial CYR" w:hAnsi="Arial CYR" w:cs="Arial CYR"/>
          <w:b/>
          <w:sz w:val="20"/>
          <w:szCs w:val="20"/>
        </w:rPr>
        <w:t>Про встановлення для Товариства польської культури Дубенщини плати за оренду приміщень у будівлі за адресою: м.Дубно, вул.Свободи, 18 -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14:37:29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36 Пр.: 0 Утр.: 0 Не гол.: 21.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485AC9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85AC9">
        <w:rPr>
          <w:rFonts w:ascii="Arial CYR" w:hAnsi="Arial CYR" w:cs="Arial CYR"/>
          <w:b/>
          <w:sz w:val="20"/>
          <w:szCs w:val="20"/>
        </w:rPr>
        <w:t>Про внесення змін до складу постійних комісій Рівненської обласної ради сьомого скликання - За основу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14:38:09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38 Пр.: 0 Утр.: 0 Не гол.: 19.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485AC9" w:rsidRDefault="00485AC9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85AC9">
        <w:rPr>
          <w:rFonts w:ascii="Arial CYR" w:hAnsi="Arial CYR" w:cs="Arial CYR"/>
          <w:b/>
          <w:sz w:val="20"/>
          <w:szCs w:val="20"/>
        </w:rPr>
        <w:t>Про заяву Муляра В.С.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14:39:05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31 Пр.: 0 Утр.: 0 Не гол.: 26. Рішення не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485AC9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85AC9">
        <w:rPr>
          <w:rFonts w:ascii="Arial CYR" w:hAnsi="Arial CYR" w:cs="Arial CYR"/>
          <w:b/>
          <w:sz w:val="20"/>
          <w:szCs w:val="20"/>
        </w:rPr>
        <w:t>Про внесення змін до складу постійних комісій Рівненської обласної ради сьомого скликання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14:39:26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17 Пр.: 1 Утр.: 0 Не гол.: 39. Рішення не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Проти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485AC9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85AC9">
        <w:rPr>
          <w:rFonts w:ascii="Arial CYR" w:hAnsi="Arial CYR" w:cs="Arial CYR"/>
          <w:b/>
          <w:sz w:val="20"/>
          <w:szCs w:val="20"/>
        </w:rPr>
        <w:t>Про внесення змін до складу постійних комісій Рівненської обласної ради сьомого скликання</w:t>
      </w:r>
      <w:r w:rsidR="00485AC9" w:rsidRPr="00485AC9">
        <w:rPr>
          <w:rFonts w:ascii="Arial CYR" w:hAnsi="Arial CYR" w:cs="Arial CYR"/>
          <w:b/>
          <w:sz w:val="20"/>
          <w:szCs w:val="20"/>
        </w:rPr>
        <w:t xml:space="preserve"> із пропозицією Бучинського О.А.</w:t>
      </w:r>
      <w:r w:rsidRPr="00485AC9">
        <w:rPr>
          <w:rFonts w:ascii="Arial CYR" w:hAnsi="Arial CYR" w:cs="Arial CYR"/>
          <w:b/>
          <w:sz w:val="20"/>
          <w:szCs w:val="20"/>
        </w:rPr>
        <w:t xml:space="preserve">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14:40:41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26 Пр.: 0 Утр.: 0 Не гол.: 31. Рішення не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84088" w:rsidRPr="00485AC9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0"/>
          <w:szCs w:val="20"/>
        </w:rPr>
      </w:pPr>
      <w:r w:rsidRPr="00485AC9">
        <w:rPr>
          <w:rFonts w:ascii="Arial CYR" w:hAnsi="Arial CYR" w:cs="Arial CYR"/>
          <w:b/>
          <w:sz w:val="20"/>
          <w:szCs w:val="20"/>
        </w:rPr>
        <w:t>Про внесення змін до складу постійних комісій Рівненської обласної ради сьомого скликання - Вцілому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та час голосування: 15.03.2019 14:43:50 Тип: Поіменне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За: 42 Пр.: 0 Утр.: 0 Не гол.: 15. Рішення прийняте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Крока В.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Фізик І.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Корнійчук О.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Чугунніков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Мариніна Л.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Караїмчук І. В.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Мартинюк П.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Бузян С.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Мисько О.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Ундір В. О.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Петрук А.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Потапчук Р.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Благодир Ю. А.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Кравчук П.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Ткач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Королюк В.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Нестеренко О.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Драганчук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Мельник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Лобчук М.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Сухович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Козак О. Б.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Руцький М.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Сухляк В.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Черній А. Л.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Вервега М.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</w:t>
      </w:r>
      <w:r>
        <w:rPr>
          <w:rFonts w:ascii="Arial CYR" w:hAnsi="Arial CYR" w:cs="Arial CYR"/>
          <w:sz w:val="20"/>
          <w:szCs w:val="20"/>
        </w:rPr>
        <w:t>Богатирчук-Кривко С. К.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Охремчук В.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Шарманський Ю. Я.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Файфура Б. М.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Кучерук М.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Муляр В. С.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І.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Гомон О. О.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Кльоп В. Ф.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Романюк Я. Р.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Грисюк А. І. - Не гол.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Стецюк В. Г.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Кириллов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Валявка В. Я.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Бортнік А.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Савчук О.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Воронко Т. Д.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Лозова О. В.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Гордійчук Д.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Гусарук В.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Бірук Б. І.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Назарчук Л.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Шевченко Г.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Білик Ю. Р.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Васильєв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Ширяєв О. С.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Марчук М. М.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Прядун М. П.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Свисталюк С.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Данильчук О. Ю.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>Бучинський О. А. - За</w:t>
      </w:r>
    </w:p>
    <w:p w:rsidR="00384088" w:rsidRDefault="00384088" w:rsidP="003840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4088" w:rsidRPr="00384088" w:rsidRDefault="00384088" w:rsidP="00384088"/>
    <w:sectPr w:rsidR="00384088" w:rsidRPr="003840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16D"/>
    <w:multiLevelType w:val="hybridMultilevel"/>
    <w:tmpl w:val="627803D0"/>
    <w:lvl w:ilvl="0" w:tplc="D272EF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C3F4F"/>
    <w:multiLevelType w:val="hybridMultilevel"/>
    <w:tmpl w:val="493A9FB8"/>
    <w:lvl w:ilvl="0" w:tplc="C32AAE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A0DAC"/>
    <w:multiLevelType w:val="hybridMultilevel"/>
    <w:tmpl w:val="86FACD2C"/>
    <w:lvl w:ilvl="0" w:tplc="749AC1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88"/>
    <w:rsid w:val="00024540"/>
    <w:rsid w:val="00384088"/>
    <w:rsid w:val="00485AC9"/>
    <w:rsid w:val="005F7C3F"/>
    <w:rsid w:val="006F2421"/>
    <w:rsid w:val="008E38CC"/>
    <w:rsid w:val="009219F9"/>
    <w:rsid w:val="009455CE"/>
    <w:rsid w:val="00B965C7"/>
    <w:rsid w:val="00D904F3"/>
    <w:rsid w:val="00E91BC1"/>
    <w:rsid w:val="00F7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44F3-4238-4DBF-B76B-580C09FA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130</Pages>
  <Words>147109</Words>
  <Characters>83853</Characters>
  <Application>Microsoft Office Word</Application>
  <DocSecurity>0</DocSecurity>
  <Lines>698</Lines>
  <Paragraphs>461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OBLRADA</dc:creator>
  <cp:lastModifiedBy>Користувач Windows</cp:lastModifiedBy>
  <cp:revision>6</cp:revision>
  <dcterms:created xsi:type="dcterms:W3CDTF">2019-03-15T13:30:00Z</dcterms:created>
  <dcterms:modified xsi:type="dcterms:W3CDTF">2019-03-15T14:59:00Z</dcterms:modified>
</cp:coreProperties>
</file>